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441"/>
        <w:tblW w:w="14567" w:type="dxa"/>
        <w:tblLayout w:type="fixed"/>
        <w:tblLook w:val="04A0"/>
      </w:tblPr>
      <w:tblGrid>
        <w:gridCol w:w="1737"/>
        <w:gridCol w:w="72"/>
        <w:gridCol w:w="321"/>
        <w:gridCol w:w="1097"/>
        <w:gridCol w:w="169"/>
        <w:gridCol w:w="267"/>
        <w:gridCol w:w="1184"/>
        <w:gridCol w:w="364"/>
        <w:gridCol w:w="567"/>
        <w:gridCol w:w="325"/>
        <w:gridCol w:w="809"/>
        <w:gridCol w:w="1134"/>
        <w:gridCol w:w="106"/>
        <w:gridCol w:w="461"/>
        <w:gridCol w:w="149"/>
        <w:gridCol w:w="255"/>
        <w:gridCol w:w="305"/>
        <w:gridCol w:w="1701"/>
        <w:gridCol w:w="142"/>
        <w:gridCol w:w="142"/>
        <w:gridCol w:w="141"/>
        <w:gridCol w:w="242"/>
        <w:gridCol w:w="1176"/>
        <w:gridCol w:w="244"/>
        <w:gridCol w:w="1252"/>
        <w:gridCol w:w="205"/>
      </w:tblGrid>
      <w:tr w:rsidR="00592B0A" w:rsidRPr="00FD4452" w:rsidTr="009B1CD6">
        <w:tc>
          <w:tcPr>
            <w:tcW w:w="14567" w:type="dxa"/>
            <w:gridSpan w:val="26"/>
            <w:shd w:val="clear" w:color="auto" w:fill="C6D9F1" w:themeFill="text2" w:themeFillTint="33"/>
          </w:tcPr>
          <w:p w:rsidR="00592B0A" w:rsidRPr="009B1CD6" w:rsidRDefault="0053203F" w:rsidP="0027559F">
            <w:pPr>
              <w:spacing w:line="276" w:lineRule="auto"/>
              <w:ind w:left="3686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B1CD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PROGRESS ON 2016/17 AND 2017/18 IDP PROJECTS (SEDIBENG)</w:t>
            </w:r>
          </w:p>
        </w:tc>
      </w:tr>
      <w:tr w:rsidR="00592B0A" w:rsidRPr="00FD4452" w:rsidTr="009B1CD6">
        <w:tc>
          <w:tcPr>
            <w:tcW w:w="14567" w:type="dxa"/>
            <w:gridSpan w:val="26"/>
            <w:shd w:val="clear" w:color="auto" w:fill="C6D9F1" w:themeFill="text2" w:themeFillTint="33"/>
          </w:tcPr>
          <w:p w:rsidR="00592B0A" w:rsidRPr="009B1CD6" w:rsidRDefault="0053203F" w:rsidP="0027559F">
            <w:pPr>
              <w:spacing w:line="276" w:lineRule="auto"/>
              <w:ind w:firstLine="3686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B1CD6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DEPARTMENT OF HEALTH 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440" w:type="dxa"/>
            <w:gridSpan w:val="4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914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2673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2877" w:type="dxa"/>
            <w:gridSpan w:val="4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Sebokeng Hospital Construction and / or Completion of : Pharmacy, ICU, Radiology, Kit Store, Administration Block, Physiotherapy, Waiting Areas, Existing OPD, Renal and Gate House for Sebokeng Hospital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4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Sebokeng </w:t>
            </w:r>
          </w:p>
        </w:tc>
        <w:tc>
          <w:tcPr>
            <w:tcW w:w="2914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Construction 98%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673" w:type="dxa"/>
            <w:gridSpan w:val="6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11-Nov-2013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877" w:type="dxa"/>
            <w:gridSpan w:val="4"/>
            <w:vAlign w:val="center"/>
          </w:tcPr>
          <w:p w:rsidR="003929A0" w:rsidRPr="0027559F" w:rsidRDefault="003929A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31-Mar-2017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F4367E" w:rsidRPr="0027559F" w:rsidTr="009B1CD6">
        <w:tc>
          <w:tcPr>
            <w:tcW w:w="3663" w:type="dxa"/>
            <w:gridSpan w:val="6"/>
            <w:shd w:val="clear" w:color="auto" w:fill="C6D9F1" w:themeFill="text2" w:themeFillTint="33"/>
            <w:vAlign w:val="center"/>
          </w:tcPr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NAME OF PROPOSED PROJECT  </w:t>
            </w:r>
          </w:p>
        </w:tc>
        <w:tc>
          <w:tcPr>
            <w:tcW w:w="2440" w:type="dxa"/>
            <w:gridSpan w:val="4"/>
            <w:shd w:val="clear" w:color="auto" w:fill="C6D9F1" w:themeFill="text2" w:themeFillTint="33"/>
            <w:vAlign w:val="center"/>
          </w:tcPr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STATUS </w:t>
            </w:r>
          </w:p>
        </w:tc>
        <w:tc>
          <w:tcPr>
            <w:tcW w:w="2914" w:type="dxa"/>
            <w:gridSpan w:val="6"/>
            <w:shd w:val="clear" w:color="auto" w:fill="C6D9F1" w:themeFill="text2" w:themeFillTint="33"/>
            <w:vAlign w:val="center"/>
          </w:tcPr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673" w:type="dxa"/>
            <w:gridSpan w:val="6"/>
            <w:shd w:val="clear" w:color="auto" w:fill="C6D9F1" w:themeFill="text2" w:themeFillTint="33"/>
            <w:vAlign w:val="center"/>
          </w:tcPr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>ESTIMATED BUDGET</w:t>
            </w:r>
          </w:p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(R’000) </w:t>
            </w:r>
          </w:p>
        </w:tc>
        <w:tc>
          <w:tcPr>
            <w:tcW w:w="2877" w:type="dxa"/>
            <w:gridSpan w:val="4"/>
            <w:shd w:val="clear" w:color="auto" w:fill="C6D9F1" w:themeFill="text2" w:themeFillTint="33"/>
            <w:vAlign w:val="center"/>
          </w:tcPr>
          <w:p w:rsidR="00D72C76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PROJECT START DATE 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Ratanda Ext 23 Clinic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br/>
              <w:t>Upgrades and additions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Identified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Ratanda Ext 23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100 000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03 August 2019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Ratanda Ext 7 Clinic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br/>
              <w:t>Upgrades and additions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Identified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Ratanda Ext 7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100 000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04 May 2019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Savannah City/ Walkersville New Clinic 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Identified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Walkersville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100 000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05 February 2019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Usizolwethu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 clinic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br/>
              <w:t>Upgrade of existing clinic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identified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Devon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100 000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05 February 2019</w:t>
            </w:r>
          </w:p>
        </w:tc>
      </w:tr>
      <w:tr w:rsidR="00F4367E" w:rsidRPr="0027559F" w:rsidTr="009B1CD6"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Vischkuil new Clinic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identified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Vischkuil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100 000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01 March 2019</w:t>
            </w:r>
          </w:p>
        </w:tc>
      </w:tr>
      <w:tr w:rsidR="00F4367E" w:rsidRPr="0027559F" w:rsidTr="009B1CD6">
        <w:trPr>
          <w:trHeight w:val="703"/>
        </w:trPr>
        <w:tc>
          <w:tcPr>
            <w:tcW w:w="366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lastRenderedPageBreak/>
              <w:t>Heidelberg Hospital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br/>
              <w:t>New EMS base</w:t>
            </w:r>
          </w:p>
        </w:tc>
        <w:tc>
          <w:tcPr>
            <w:tcW w:w="2440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Identified </w:t>
            </w:r>
          </w:p>
        </w:tc>
        <w:tc>
          <w:tcPr>
            <w:tcW w:w="2914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Heidelberg </w:t>
            </w:r>
          </w:p>
        </w:tc>
        <w:tc>
          <w:tcPr>
            <w:tcW w:w="2673" w:type="dxa"/>
            <w:gridSpan w:val="6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R 150 000 </w:t>
            </w:r>
          </w:p>
        </w:tc>
        <w:tc>
          <w:tcPr>
            <w:tcW w:w="2877" w:type="dxa"/>
            <w:gridSpan w:val="4"/>
            <w:vAlign w:val="center"/>
          </w:tcPr>
          <w:p w:rsidR="00D72C76" w:rsidRPr="0027559F" w:rsidRDefault="00D72C76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01 April 2018</w:t>
            </w:r>
          </w:p>
        </w:tc>
      </w:tr>
      <w:tr w:rsidR="00292964" w:rsidRPr="0027559F" w:rsidTr="009B1CD6">
        <w:trPr>
          <w:trHeight w:val="415"/>
        </w:trPr>
        <w:tc>
          <w:tcPr>
            <w:tcW w:w="14567" w:type="dxa"/>
            <w:gridSpan w:val="26"/>
            <w:shd w:val="clear" w:color="auto" w:fill="C6D9F1" w:themeFill="text2" w:themeFillTint="33"/>
            <w:vAlign w:val="center"/>
          </w:tcPr>
          <w:p w:rsidR="00292964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ind w:firstLine="3686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DEPARTMENT OF AGRICULTURE</w:t>
            </w:r>
          </w:p>
        </w:tc>
      </w:tr>
      <w:tr w:rsidR="00F4367E" w:rsidRPr="0027559F" w:rsidTr="009B1CD6">
        <w:trPr>
          <w:trHeight w:val="410"/>
        </w:trPr>
        <w:tc>
          <w:tcPr>
            <w:tcW w:w="3663" w:type="dxa"/>
            <w:gridSpan w:val="6"/>
            <w:shd w:val="clear" w:color="auto" w:fill="C6D9F1" w:themeFill="text2" w:themeFillTint="33"/>
            <w:vAlign w:val="center"/>
          </w:tcPr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NAME OF PROPOSED PROJECT  </w:t>
            </w:r>
          </w:p>
        </w:tc>
        <w:tc>
          <w:tcPr>
            <w:tcW w:w="2440" w:type="dxa"/>
            <w:gridSpan w:val="4"/>
            <w:shd w:val="clear" w:color="auto" w:fill="C6D9F1" w:themeFill="text2" w:themeFillTint="33"/>
            <w:vAlign w:val="center"/>
          </w:tcPr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STATUS </w:t>
            </w:r>
          </w:p>
        </w:tc>
        <w:tc>
          <w:tcPr>
            <w:tcW w:w="2914" w:type="dxa"/>
            <w:gridSpan w:val="6"/>
            <w:shd w:val="clear" w:color="auto" w:fill="C6D9F1" w:themeFill="text2" w:themeFillTint="33"/>
            <w:vAlign w:val="center"/>
          </w:tcPr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673" w:type="dxa"/>
            <w:gridSpan w:val="6"/>
            <w:shd w:val="clear" w:color="auto" w:fill="C6D9F1" w:themeFill="text2" w:themeFillTint="33"/>
            <w:vAlign w:val="center"/>
          </w:tcPr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>ESTIMATED BUDGET</w:t>
            </w:r>
          </w:p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(R’000) </w:t>
            </w:r>
          </w:p>
        </w:tc>
        <w:tc>
          <w:tcPr>
            <w:tcW w:w="2877" w:type="dxa"/>
            <w:gridSpan w:val="4"/>
            <w:shd w:val="clear" w:color="auto" w:fill="C6D9F1" w:themeFill="text2" w:themeFillTint="33"/>
            <w:vAlign w:val="center"/>
          </w:tcPr>
          <w:p w:rsidR="00292964" w:rsidRPr="0027559F" w:rsidRDefault="00292964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PROJECT START DATE </w:t>
            </w:r>
          </w:p>
        </w:tc>
      </w:tr>
      <w:tr w:rsidR="00F4367E" w:rsidRPr="0027559F" w:rsidTr="009B1CD6">
        <w:trPr>
          <w:trHeight w:val="410"/>
        </w:trPr>
        <w:tc>
          <w:tcPr>
            <w:tcW w:w="3663" w:type="dxa"/>
            <w:gridSpan w:val="6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>Suikerbosrand Nature Reserve Southern Water Line</w:t>
            </w:r>
          </w:p>
        </w:tc>
        <w:tc>
          <w:tcPr>
            <w:tcW w:w="2440" w:type="dxa"/>
            <w:gridSpan w:val="4"/>
            <w:vAlign w:val="center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vAlign w:val="center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673" w:type="dxa"/>
            <w:gridSpan w:val="6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>R4,768,000*</w:t>
            </w:r>
          </w:p>
        </w:tc>
        <w:tc>
          <w:tcPr>
            <w:tcW w:w="2877" w:type="dxa"/>
            <w:gridSpan w:val="4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2018* </w:t>
            </w:r>
          </w:p>
        </w:tc>
      </w:tr>
      <w:tr w:rsidR="00F4367E" w:rsidRPr="0027559F" w:rsidTr="009B1CD6">
        <w:trPr>
          <w:trHeight w:val="410"/>
        </w:trPr>
        <w:tc>
          <w:tcPr>
            <w:tcW w:w="3663" w:type="dxa"/>
            <w:gridSpan w:val="6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 xml:space="preserve">Suikerbosrand Nature Reserve Northern Water Line </w:t>
            </w:r>
          </w:p>
        </w:tc>
        <w:tc>
          <w:tcPr>
            <w:tcW w:w="2440" w:type="dxa"/>
            <w:gridSpan w:val="4"/>
            <w:vAlign w:val="center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vAlign w:val="center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</w:p>
        </w:tc>
        <w:tc>
          <w:tcPr>
            <w:tcW w:w="2673" w:type="dxa"/>
            <w:gridSpan w:val="6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No Funds* </w:t>
            </w:r>
          </w:p>
        </w:tc>
        <w:tc>
          <w:tcPr>
            <w:tcW w:w="2877" w:type="dxa"/>
            <w:gridSpan w:val="4"/>
          </w:tcPr>
          <w:p w:rsidR="00FA33DD" w:rsidRPr="0027559F" w:rsidRDefault="00FA33DD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TBC (Project on hold due funding.  Engagements with  Rand Water to take the project forward </w:t>
            </w:r>
          </w:p>
        </w:tc>
      </w:tr>
      <w:tr w:rsidR="00C53C3B" w:rsidRPr="0027559F" w:rsidTr="009B1CD6">
        <w:tc>
          <w:tcPr>
            <w:tcW w:w="14567" w:type="dxa"/>
            <w:gridSpan w:val="26"/>
            <w:shd w:val="clear" w:color="auto" w:fill="C6D9F1" w:themeFill="text2" w:themeFillTint="33"/>
          </w:tcPr>
          <w:p w:rsidR="00C53C3B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ind w:firstLine="3686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DEPARTMENT OF SOCIAL DEVELOPMENT</w:t>
            </w:r>
          </w:p>
        </w:tc>
      </w:tr>
      <w:tr w:rsidR="007D2523" w:rsidRPr="0027559F" w:rsidTr="009B1CD6">
        <w:tc>
          <w:tcPr>
            <w:tcW w:w="3663" w:type="dxa"/>
            <w:gridSpan w:val="6"/>
            <w:shd w:val="clear" w:color="auto" w:fill="C6D9F1" w:themeFill="text2" w:themeFillTint="33"/>
          </w:tcPr>
          <w:p w:rsidR="005B4189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440" w:type="dxa"/>
            <w:gridSpan w:val="4"/>
            <w:shd w:val="clear" w:color="auto" w:fill="C6D9F1" w:themeFill="text2" w:themeFillTint="33"/>
          </w:tcPr>
          <w:p w:rsidR="005B4189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510" w:type="dxa"/>
            <w:gridSpan w:val="4"/>
            <w:shd w:val="clear" w:color="auto" w:fill="C6D9F1" w:themeFill="text2" w:themeFillTint="33"/>
          </w:tcPr>
          <w:p w:rsidR="005B4189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2410" w:type="dxa"/>
            <w:gridSpan w:val="4"/>
            <w:shd w:val="clear" w:color="auto" w:fill="C6D9F1" w:themeFill="text2" w:themeFillTint="33"/>
          </w:tcPr>
          <w:p w:rsidR="005B4189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3544" w:type="dxa"/>
            <w:gridSpan w:val="8"/>
            <w:shd w:val="clear" w:color="auto" w:fill="C6D9F1" w:themeFill="text2" w:themeFillTint="33"/>
          </w:tcPr>
          <w:p w:rsidR="005B4189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7D2523" w:rsidRPr="0027559F" w:rsidTr="009B1CD6">
        <w:tc>
          <w:tcPr>
            <w:tcW w:w="3663" w:type="dxa"/>
            <w:gridSpan w:val="6"/>
          </w:tcPr>
          <w:p w:rsidR="002D201C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Boipatong Social Integrated Facility-  – ECD, Day Care for Older persons &amp; Regional Offices and Facilities</w:t>
            </w:r>
          </w:p>
        </w:tc>
        <w:tc>
          <w:tcPr>
            <w:tcW w:w="2440" w:type="dxa"/>
            <w:gridSpan w:val="4"/>
          </w:tcPr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</w:t>
            </w:r>
          </w:p>
        </w:tc>
        <w:tc>
          <w:tcPr>
            <w:tcW w:w="2510" w:type="dxa"/>
            <w:gridSpan w:val="4"/>
          </w:tcPr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Professional engineer appointed and design stage concluded.</w:t>
            </w:r>
          </w:p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Contractor appointed; construction commenced in October 2015 </w:t>
            </w:r>
          </w:p>
        </w:tc>
        <w:tc>
          <w:tcPr>
            <w:tcW w:w="2410" w:type="dxa"/>
            <w:gridSpan w:val="4"/>
          </w:tcPr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October 2015 </w:t>
            </w:r>
          </w:p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8"/>
          </w:tcPr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September 2017 </w:t>
            </w:r>
          </w:p>
          <w:p w:rsidR="00F4367E" w:rsidRPr="0027559F" w:rsidRDefault="00F4367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  <w:p w:rsidR="00F4367E" w:rsidRPr="0027559F" w:rsidRDefault="00F4367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  <w:p w:rsidR="00F4367E" w:rsidRPr="0027559F" w:rsidRDefault="00F4367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  <w:p w:rsidR="00F4367E" w:rsidRPr="0027559F" w:rsidRDefault="00F4367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  <w:p w:rsidR="005B4189" w:rsidRPr="0027559F" w:rsidRDefault="005B4189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4367E" w:rsidRPr="0027559F" w:rsidTr="009B1CD6"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PROJECT NAME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PROJECT DESCRIPTION</w:t>
            </w:r>
          </w:p>
        </w:tc>
        <w:tc>
          <w:tcPr>
            <w:tcW w:w="2440" w:type="dxa"/>
            <w:gridSpan w:val="4"/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PROJECT STATUS</w:t>
            </w:r>
          </w:p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>MUNICIPALITY</w:t>
            </w:r>
          </w:p>
          <w:p w:rsidR="00F4367E" w:rsidRPr="005F2C51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>CORRIDOR</w:t>
            </w:r>
          </w:p>
          <w:p w:rsidR="00F4367E" w:rsidRPr="005F2C51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 xml:space="preserve">ECONOMIC </w:t>
            </w: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>CLASSIFICATION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</w:tcPr>
          <w:p w:rsidR="00F4367E" w:rsidRPr="005F2C51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 xml:space="preserve">TYPE OF THE </w:t>
            </w:r>
            <w:r w:rsidRPr="005F2C51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lastRenderedPageBreak/>
              <w:t>INFRASTRUCTURE</w:t>
            </w:r>
          </w:p>
        </w:tc>
      </w:tr>
      <w:tr w:rsidR="00F4367E" w:rsidRPr="0027559F" w:rsidTr="009B1CD6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Evaton ECD and Office </w:t>
            </w:r>
            <w:r w:rsidR="009B1CD6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Accommodation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Early Childhood</w:t>
            </w:r>
          </w:p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Development Centre</w:t>
            </w:r>
          </w:p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40" w:type="dxa"/>
            <w:gridSpan w:val="4"/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510" w:type="dxa"/>
            <w:gridSpan w:val="4"/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</w:t>
            </w:r>
          </w:p>
        </w:tc>
        <w:tc>
          <w:tcPr>
            <w:tcW w:w="2410" w:type="dxa"/>
            <w:gridSpan w:val="4"/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Buildings and Other Fixed</w:t>
            </w:r>
          </w:p>
          <w:p w:rsidR="00F4367E" w:rsidRPr="0027559F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Multi Purpose Centre</w:t>
            </w:r>
          </w:p>
        </w:tc>
      </w:tr>
      <w:tr w:rsidR="00F4367E" w:rsidRPr="0027559F" w:rsidTr="009B1CD6"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F4367E" w:rsidRPr="0027559F" w:rsidRDefault="00F4367E" w:rsidP="0027559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Boipatong Social Integrated facility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Early Childhood,</w:t>
            </w:r>
          </w:p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Community Facility for</w:t>
            </w:r>
          </w:p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Older Persons, and Regional Facilities</w:t>
            </w:r>
          </w:p>
        </w:tc>
        <w:tc>
          <w:tcPr>
            <w:tcW w:w="2440" w:type="dxa"/>
            <w:gridSpan w:val="4"/>
          </w:tcPr>
          <w:p w:rsidR="00F4367E" w:rsidRPr="0027559F" w:rsidRDefault="00F4367E" w:rsidP="0027559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510" w:type="dxa"/>
            <w:gridSpan w:val="4"/>
          </w:tcPr>
          <w:p w:rsidR="00F4367E" w:rsidRPr="0027559F" w:rsidRDefault="00F4367E" w:rsidP="0027559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2410" w:type="dxa"/>
            <w:gridSpan w:val="4"/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1843" w:type="dxa"/>
            <w:gridSpan w:val="5"/>
            <w:tcBorders>
              <w:right w:val="single" w:sz="4" w:space="0" w:color="auto"/>
            </w:tcBorders>
          </w:tcPr>
          <w:p w:rsidR="00F4367E" w:rsidRPr="0027559F" w:rsidRDefault="00F4367E" w:rsidP="0027559F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Buildings and Other Fixed</w:t>
            </w:r>
          </w:p>
          <w:p w:rsidR="00F4367E" w:rsidRPr="0027559F" w:rsidRDefault="00F4367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F4367E" w:rsidRPr="0027559F" w:rsidRDefault="00F4367E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Multi Purpose Centre</w:t>
            </w:r>
          </w:p>
        </w:tc>
      </w:tr>
      <w:tr w:rsidR="00C53C3B" w:rsidRPr="0027559F" w:rsidTr="009B1CD6">
        <w:trPr>
          <w:trHeight w:val="294"/>
        </w:trPr>
        <w:tc>
          <w:tcPr>
            <w:tcW w:w="14567" w:type="dxa"/>
            <w:gridSpan w:val="26"/>
            <w:shd w:val="clear" w:color="auto" w:fill="B8CCE4" w:themeFill="accent1" w:themeFillTint="66"/>
            <w:vAlign w:val="center"/>
          </w:tcPr>
          <w:p w:rsidR="00C53C3B" w:rsidRPr="0027559F" w:rsidRDefault="002D201C" w:rsidP="0027559F">
            <w:pPr>
              <w:pStyle w:val="NormalWeb"/>
              <w:spacing w:before="0" w:beforeAutospacing="0" w:after="0" w:afterAutospacing="0" w:line="276" w:lineRule="auto"/>
              <w:ind w:firstLine="2268"/>
              <w:textAlignment w:val="center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>GAUTENG PLANNING COMMISSION PLANNED 2017/18 IDP PROJECTS &amp; PROGRAMMES (PER MUNICIPALITY)</w:t>
            </w:r>
          </w:p>
        </w:tc>
      </w:tr>
      <w:tr w:rsidR="00F4367E" w:rsidRPr="0027559F" w:rsidTr="009B1CD6">
        <w:trPr>
          <w:trHeight w:val="560"/>
        </w:trPr>
        <w:tc>
          <w:tcPr>
            <w:tcW w:w="3227" w:type="dxa"/>
            <w:gridSpan w:val="4"/>
            <w:vAlign w:val="center"/>
          </w:tcPr>
          <w:p w:rsidR="002D201C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NAME OF PROPOSED PROJECT  </w:t>
            </w:r>
          </w:p>
        </w:tc>
        <w:tc>
          <w:tcPr>
            <w:tcW w:w="1984" w:type="dxa"/>
            <w:gridSpan w:val="4"/>
            <w:vAlign w:val="center"/>
          </w:tcPr>
          <w:p w:rsidR="002D201C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835" w:type="dxa"/>
            <w:gridSpan w:val="4"/>
            <w:vAlign w:val="center"/>
          </w:tcPr>
          <w:p w:rsidR="002D201C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ESTIMATED BUDGET </w:t>
            </w:r>
          </w:p>
        </w:tc>
        <w:tc>
          <w:tcPr>
            <w:tcW w:w="3402" w:type="dxa"/>
            <w:gridSpan w:val="9"/>
            <w:vAlign w:val="center"/>
          </w:tcPr>
          <w:p w:rsidR="002D201C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3119" w:type="dxa"/>
            <w:gridSpan w:val="5"/>
            <w:vAlign w:val="center"/>
          </w:tcPr>
          <w:p w:rsidR="002D201C" w:rsidRPr="0027559F" w:rsidRDefault="0053203F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F4367E" w:rsidRPr="0027559F" w:rsidTr="009B1CD6">
        <w:trPr>
          <w:trHeight w:val="1286"/>
        </w:trPr>
        <w:tc>
          <w:tcPr>
            <w:tcW w:w="3227" w:type="dxa"/>
            <w:gridSpan w:val="4"/>
            <w:vAlign w:val="center"/>
          </w:tcPr>
          <w:p w:rsidR="002D201C" w:rsidRPr="0027559F" w:rsidRDefault="002D201C" w:rsidP="0027559F">
            <w:pPr>
              <w:pStyle w:val="NormalWeb"/>
              <w:spacing w:line="276" w:lineRule="auto"/>
              <w:textAlignment w:val="center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Vaal River Regional Spatial Development Framework </w:t>
            </w:r>
          </w:p>
          <w:p w:rsidR="002D201C" w:rsidRPr="0027559F" w:rsidRDefault="002D201C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2D201C" w:rsidRPr="0027559F" w:rsidRDefault="002D201C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Sedibeng District Municipality/ Emfuleni Local Municipality/ Midvaal Local Municipality/ </w:t>
            </w: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neighbouring municipalities in Free State </w:t>
            </w:r>
          </w:p>
        </w:tc>
        <w:tc>
          <w:tcPr>
            <w:tcW w:w="2835" w:type="dxa"/>
            <w:gridSpan w:val="4"/>
            <w:vAlign w:val="center"/>
          </w:tcPr>
          <w:p w:rsidR="002D201C" w:rsidRPr="0027559F" w:rsidRDefault="002D201C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 TBC </w:t>
            </w:r>
          </w:p>
          <w:p w:rsidR="002D201C" w:rsidRPr="0027559F" w:rsidRDefault="002D201C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402" w:type="dxa"/>
            <w:gridSpan w:val="9"/>
            <w:vAlign w:val="center"/>
          </w:tcPr>
          <w:p w:rsidR="002D201C" w:rsidRPr="0027559F" w:rsidRDefault="002D201C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 xml:space="preserve">July 2017 </w:t>
            </w:r>
          </w:p>
          <w:p w:rsidR="002D201C" w:rsidRPr="0027559F" w:rsidRDefault="002D201C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2D201C" w:rsidRPr="0027559F" w:rsidRDefault="002D201C" w:rsidP="0027559F">
            <w:pPr>
              <w:pStyle w:val="NormalWeb"/>
              <w:spacing w:line="276" w:lineRule="auto"/>
              <w:textAlignment w:val="center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  <w:t>July 2018 </w:t>
            </w:r>
          </w:p>
          <w:p w:rsidR="002D201C" w:rsidRPr="0027559F" w:rsidRDefault="002D201C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53203F" w:rsidRPr="0027559F" w:rsidTr="009B1CD6">
        <w:trPr>
          <w:trHeight w:val="400"/>
        </w:trPr>
        <w:tc>
          <w:tcPr>
            <w:tcW w:w="14567" w:type="dxa"/>
            <w:gridSpan w:val="26"/>
            <w:shd w:val="clear" w:color="auto" w:fill="C6D9F1" w:themeFill="text2" w:themeFillTint="33"/>
            <w:vAlign w:val="center"/>
          </w:tcPr>
          <w:p w:rsidR="0053203F" w:rsidRPr="0027559F" w:rsidRDefault="0053203F" w:rsidP="0027559F">
            <w:pPr>
              <w:pStyle w:val="NormalWeb"/>
              <w:spacing w:line="276" w:lineRule="auto"/>
              <w:ind w:firstLine="2268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GAUTENG DEPARTMENT OF EDUCATION ON ALTERNATE CONSTRUCTION TECHNOLOGY (ACT)</w:t>
            </w:r>
          </w:p>
        </w:tc>
      </w:tr>
      <w:tr w:rsidR="000E6D0F" w:rsidRPr="0027559F" w:rsidTr="009B1CD6">
        <w:trPr>
          <w:trHeight w:val="279"/>
        </w:trPr>
        <w:tc>
          <w:tcPr>
            <w:tcW w:w="14567" w:type="dxa"/>
            <w:gridSpan w:val="26"/>
            <w:shd w:val="clear" w:color="auto" w:fill="C6D9F1" w:themeFill="text2" w:themeFillTint="33"/>
            <w:vAlign w:val="center"/>
          </w:tcPr>
          <w:p w:rsidR="000E6D0F" w:rsidRPr="0027559F" w:rsidRDefault="000E6D0F" w:rsidP="0027559F">
            <w:pPr>
              <w:pStyle w:val="NormalWeb"/>
              <w:spacing w:line="276" w:lineRule="auto"/>
              <w:ind w:firstLine="4253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NEW &amp; REPLACEMENT SCHOOLS </w:t>
            </w:r>
          </w:p>
        </w:tc>
      </w:tr>
      <w:tr w:rsidR="00F4367E" w:rsidRPr="0027559F" w:rsidTr="009B1CD6">
        <w:trPr>
          <w:trHeight w:val="563"/>
        </w:trPr>
        <w:tc>
          <w:tcPr>
            <w:tcW w:w="3227" w:type="dxa"/>
            <w:gridSpan w:val="4"/>
            <w:shd w:val="clear" w:color="auto" w:fill="C6D9F1" w:themeFill="text2" w:themeFillTint="33"/>
            <w:vAlign w:val="center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1984" w:type="dxa"/>
            <w:gridSpan w:val="4"/>
            <w:shd w:val="clear" w:color="auto" w:fill="C6D9F1" w:themeFill="text2" w:themeFillTint="33"/>
            <w:vAlign w:val="center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835" w:type="dxa"/>
            <w:gridSpan w:val="4"/>
            <w:shd w:val="clear" w:color="auto" w:fill="C6D9F1" w:themeFill="text2" w:themeFillTint="33"/>
            <w:vAlign w:val="center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2977" w:type="dxa"/>
            <w:gridSpan w:val="6"/>
            <w:shd w:val="clear" w:color="auto" w:fill="C6D9F1" w:themeFill="text2" w:themeFillTint="33"/>
            <w:vAlign w:val="center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3544" w:type="dxa"/>
            <w:gridSpan w:val="8"/>
            <w:shd w:val="clear" w:color="auto" w:fill="C6D9F1" w:themeFill="text2" w:themeFillTint="33"/>
            <w:vAlign w:val="center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F4367E" w:rsidRPr="0027559F" w:rsidTr="009B1CD6">
        <w:trPr>
          <w:trHeight w:val="401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Bophelong Secondary School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Practical Completion (100%)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</w:t>
            </w:r>
            <w:r w:rsidR="004F7C34"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015/08/14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2017/10/15</w:t>
            </w:r>
          </w:p>
        </w:tc>
      </w:tr>
      <w:tr w:rsidR="00F4367E" w:rsidRPr="0027559F" w:rsidTr="009B1CD6">
        <w:trPr>
          <w:trHeight w:val="376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Mahareng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2014/10/17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27559F" w:rsidTr="009B1CD6">
        <w:trPr>
          <w:trHeight w:val="84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Ratanda Ext 23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2014/10/17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27559F" w:rsidTr="009B1CD6">
        <w:trPr>
          <w:trHeight w:val="399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Rust -Ter- Vaal Secondary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2016/04/13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2019/02/28</w:t>
            </w:r>
          </w:p>
        </w:tc>
      </w:tr>
      <w:tr w:rsidR="00F4367E" w:rsidRPr="0027559F" w:rsidTr="009B1CD6">
        <w:trPr>
          <w:trHeight w:val="419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Tshepiso - Primary School (ACT)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2018/04/30</w:t>
            </w:r>
          </w:p>
        </w:tc>
      </w:tr>
      <w:tr w:rsidR="00F4367E" w:rsidRPr="0027559F" w:rsidTr="009B1CD6">
        <w:trPr>
          <w:trHeight w:val="483"/>
        </w:trPr>
        <w:tc>
          <w:tcPr>
            <w:tcW w:w="3227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Tshepong Primary School (ACT) </w:t>
            </w:r>
          </w:p>
        </w:tc>
        <w:tc>
          <w:tcPr>
            <w:tcW w:w="1984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977" w:type="dxa"/>
            <w:gridSpan w:val="6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3544" w:type="dxa"/>
            <w:gridSpan w:val="8"/>
            <w:vAlign w:val="bottom"/>
          </w:tcPr>
          <w:p w:rsidR="004F7C34" w:rsidRPr="0027559F" w:rsidRDefault="004F7C34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2018/04/30</w:t>
            </w:r>
          </w:p>
        </w:tc>
      </w:tr>
      <w:tr w:rsidR="00F4367E" w:rsidRPr="0027559F" w:rsidTr="009B1CD6">
        <w:trPr>
          <w:trHeight w:val="4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Savanna City Primary No. 1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2020/03/31</w:t>
            </w:r>
          </w:p>
        </w:tc>
      </w:tr>
      <w:tr w:rsidR="000E6D0F" w:rsidRPr="0027559F" w:rsidTr="009B1CD6">
        <w:trPr>
          <w:trHeight w:val="415"/>
        </w:trPr>
        <w:tc>
          <w:tcPr>
            <w:tcW w:w="14567" w:type="dxa"/>
            <w:gridSpan w:val="26"/>
            <w:shd w:val="clear" w:color="auto" w:fill="C6D9F1" w:themeFill="text2" w:themeFillTint="33"/>
            <w:vAlign w:val="bottom"/>
          </w:tcPr>
          <w:p w:rsidR="000E6D0F" w:rsidRPr="0027559F" w:rsidRDefault="000E6D0F" w:rsidP="0027559F">
            <w:pPr>
              <w:pStyle w:val="NormalWeb"/>
              <w:spacing w:line="276" w:lineRule="auto"/>
              <w:ind w:firstLine="4253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lastRenderedPageBreak/>
              <w:t>UPGRADES &amp; MAJOR ADDITIONS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Barrage Primary farm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2016/11/30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Botebo-Tsebo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2017/02/18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Magasela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2016/08/14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2017/10/09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Ramosukula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20/10/2019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Rust-Ter-Vaal Primary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2016/06/30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2019/06/30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The Vaal High School </w:t>
            </w:r>
          </w:p>
        </w:tc>
        <w:tc>
          <w:tcPr>
            <w:tcW w:w="1984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977" w:type="dxa"/>
            <w:gridSpan w:val="6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2016/08/14</w:t>
            </w:r>
          </w:p>
        </w:tc>
        <w:tc>
          <w:tcPr>
            <w:tcW w:w="3544" w:type="dxa"/>
            <w:gridSpan w:val="8"/>
            <w:vAlign w:val="bottom"/>
          </w:tcPr>
          <w:p w:rsidR="00497D3D" w:rsidRPr="0027559F" w:rsidRDefault="00497D3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2017/10/09</w:t>
            </w:r>
          </w:p>
        </w:tc>
      </w:tr>
      <w:tr w:rsidR="000E6D0F" w:rsidRPr="0027559F" w:rsidTr="009B1CD6">
        <w:trPr>
          <w:trHeight w:val="111"/>
        </w:trPr>
        <w:tc>
          <w:tcPr>
            <w:tcW w:w="14567" w:type="dxa"/>
            <w:gridSpan w:val="26"/>
            <w:shd w:val="clear" w:color="auto" w:fill="C6D9F1" w:themeFill="text2" w:themeFillTint="33"/>
            <w:vAlign w:val="center"/>
          </w:tcPr>
          <w:p w:rsidR="000E6D0F" w:rsidRPr="0027559F" w:rsidRDefault="000E6D0F" w:rsidP="0027559F">
            <w:pPr>
              <w:pStyle w:val="NormalWeb"/>
              <w:spacing w:line="276" w:lineRule="auto"/>
              <w:ind w:firstLine="4253"/>
              <w:textAlignment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REFURBISHMENT &amp; REHABILITATION 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Dinokaneng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2017/02/14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Evaton Primary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Tender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2019/02/03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Isizwe-Setjhaba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2017/03/12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Khanya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Lesedi Secondary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School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Lesedi Local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2014/07/27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Krugerlaan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LSEN School 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2016/07/11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2019/07/30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A.G.Visser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Final Account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2017/03/20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>Frikkie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2016/06/01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2019/02/20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Noordhoek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2016/08/12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Vaalrivier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2016/05/01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Laerskools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Drie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Riviere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2016/08/15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Lakeside Estate Primary School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2016/04/03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2019/02/28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Pitseng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2016/06/30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Vereeniging Gymnasium </w:t>
            </w:r>
          </w:p>
        </w:tc>
        <w:tc>
          <w:tcPr>
            <w:tcW w:w="1984" w:type="dxa"/>
            <w:gridSpan w:val="4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5370ED" w:rsidRPr="0027559F" w:rsidRDefault="005370ED" w:rsidP="00730206">
            <w:pPr>
              <w:pStyle w:val="NormalWeb"/>
              <w:tabs>
                <w:tab w:val="left" w:pos="970"/>
              </w:tabs>
              <w:spacing w:before="0" w:beforeAutospacing="0" w:after="0" w:afterAutospacing="0" w:line="276" w:lineRule="auto"/>
              <w:ind w:right="1312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Design</w:t>
            </w:r>
          </w:p>
        </w:tc>
        <w:tc>
          <w:tcPr>
            <w:tcW w:w="2977" w:type="dxa"/>
            <w:gridSpan w:val="6"/>
            <w:vAlign w:val="bottom"/>
          </w:tcPr>
          <w:p w:rsidR="005370ED" w:rsidRPr="0027559F" w:rsidRDefault="005370ED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3544" w:type="dxa"/>
            <w:gridSpan w:val="8"/>
            <w:vAlign w:val="bottom"/>
          </w:tcPr>
          <w:p w:rsidR="005370ED" w:rsidRPr="0027559F" w:rsidRDefault="005370ED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2018/08/30</w:t>
            </w:r>
          </w:p>
        </w:tc>
      </w:tr>
      <w:tr w:rsidR="0066164C" w:rsidRPr="0027559F" w:rsidTr="009B1CD6">
        <w:trPr>
          <w:trHeight w:val="112"/>
        </w:trPr>
        <w:tc>
          <w:tcPr>
            <w:tcW w:w="14567" w:type="dxa"/>
            <w:gridSpan w:val="26"/>
            <w:shd w:val="clear" w:color="auto" w:fill="C6D9F1" w:themeFill="text2" w:themeFillTint="33"/>
            <w:vAlign w:val="bottom"/>
          </w:tcPr>
          <w:p w:rsidR="0066164C" w:rsidRPr="0027559F" w:rsidRDefault="0066164C" w:rsidP="0027559F">
            <w:pPr>
              <w:pStyle w:val="NormalWeb"/>
              <w:spacing w:line="276" w:lineRule="auto"/>
              <w:ind w:right="1567" w:firstLine="4253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UPGRADES &amp; MAJOR ADDITIONS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Evaton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6F4D60">
            <w:pPr>
              <w:pStyle w:val="NormalWeb"/>
              <w:spacing w:before="0" w:beforeAutospacing="0" w:after="0" w:afterAutospacing="0" w:line="276" w:lineRule="auto"/>
              <w:ind w:right="1789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Fadimeha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Iphahlolleng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Iphahlolleng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Jet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Nteo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Secondary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9C0006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Frikkie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2017/10/31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Unitas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Park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Ratanda Primary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Lesedi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Setlabotjha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2015/04/01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2017/03/31</w:t>
            </w:r>
          </w:p>
        </w:tc>
      </w:tr>
      <w:tr w:rsidR="007D2523" w:rsidRPr="0027559F" w:rsidTr="009B1CD6">
        <w:trPr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Vukuzakhe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tabs>
                <w:tab w:val="left" w:pos="1403"/>
                <w:tab w:val="left" w:pos="1598"/>
              </w:tabs>
              <w:spacing w:before="0" w:beforeAutospacing="0" w:after="0" w:afterAutospacing="0" w:line="276" w:lineRule="auto"/>
              <w:ind w:right="887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297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2019/04/20</w:t>
            </w:r>
          </w:p>
        </w:tc>
        <w:tc>
          <w:tcPr>
            <w:tcW w:w="3544" w:type="dxa"/>
            <w:gridSpan w:val="8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2019/08/31</w:t>
            </w:r>
          </w:p>
        </w:tc>
      </w:tr>
      <w:tr w:rsidR="0066164C" w:rsidRPr="0027559F" w:rsidTr="009B1CD6">
        <w:trPr>
          <w:gridAfter w:val="1"/>
          <w:wAfter w:w="205" w:type="dxa"/>
          <w:trHeight w:val="259"/>
        </w:trPr>
        <w:tc>
          <w:tcPr>
            <w:tcW w:w="14362" w:type="dxa"/>
            <w:gridSpan w:val="25"/>
            <w:shd w:val="clear" w:color="auto" w:fill="C6D9F1" w:themeFill="text2" w:themeFillTint="33"/>
            <w:vAlign w:val="bottom"/>
          </w:tcPr>
          <w:p w:rsidR="0066164C" w:rsidRPr="0027559F" w:rsidRDefault="0066164C" w:rsidP="0027559F">
            <w:pPr>
              <w:pStyle w:val="NormalWeb"/>
              <w:spacing w:line="276" w:lineRule="auto"/>
              <w:ind w:right="1567" w:firstLine="4253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 xml:space="preserve">REFURBISHMENT &amp; REHABILITATION 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Laerskool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Frikkie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Meyer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Lesedi Local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5F2C51" w:rsidP="005F2C51">
            <w:pPr>
              <w:pStyle w:val="NormalWeb"/>
              <w:spacing w:before="0" w:beforeAutospacing="0" w:after="0" w:afterAutospacing="0" w:line="276" w:lineRule="auto"/>
              <w:ind w:right="1454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Feasi</w:t>
            </w:r>
            <w:r w:rsidR="0066164C"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bility</w:t>
            </w:r>
          </w:p>
        </w:tc>
        <w:tc>
          <w:tcPr>
            <w:tcW w:w="3119" w:type="dxa"/>
            <w:gridSpan w:val="7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2017/04/20</w:t>
            </w:r>
          </w:p>
        </w:tc>
        <w:tc>
          <w:tcPr>
            <w:tcW w:w="319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2017/10/31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Mojala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-Thuto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5F2C51">
            <w:pPr>
              <w:pStyle w:val="NormalWeb"/>
              <w:spacing w:before="0" w:beforeAutospacing="0" w:after="0" w:afterAutospacing="0" w:line="276" w:lineRule="auto"/>
              <w:ind w:right="1454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3119" w:type="dxa"/>
            <w:gridSpan w:val="7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319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Mosi</w:t>
            </w:r>
            <w:r w:rsidR="00626C65"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u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oa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Primary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3119" w:type="dxa"/>
            <w:gridSpan w:val="7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319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Panfontein Intermediate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Midvaal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3119" w:type="dxa"/>
            <w:gridSpan w:val="7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2017/04/01</w:t>
            </w:r>
          </w:p>
        </w:tc>
        <w:tc>
          <w:tcPr>
            <w:tcW w:w="319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2019/03/30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Sapphire Secondary School </w:t>
            </w:r>
          </w:p>
        </w:tc>
        <w:tc>
          <w:tcPr>
            <w:tcW w:w="1984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Emfuleni Local Municipality </w:t>
            </w:r>
          </w:p>
        </w:tc>
        <w:tc>
          <w:tcPr>
            <w:tcW w:w="2835" w:type="dxa"/>
            <w:gridSpan w:val="4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96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Feasibility</w:t>
            </w:r>
          </w:p>
        </w:tc>
        <w:tc>
          <w:tcPr>
            <w:tcW w:w="3119" w:type="dxa"/>
            <w:gridSpan w:val="7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567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2018/06/01</w:t>
            </w:r>
          </w:p>
        </w:tc>
        <w:tc>
          <w:tcPr>
            <w:tcW w:w="3197" w:type="dxa"/>
            <w:gridSpan w:val="6"/>
            <w:vAlign w:val="bottom"/>
          </w:tcPr>
          <w:p w:rsidR="0066164C" w:rsidRPr="0027559F" w:rsidRDefault="0066164C" w:rsidP="0027559F">
            <w:pPr>
              <w:pStyle w:val="NormalWeb"/>
              <w:spacing w:before="0" w:beforeAutospacing="0" w:after="0" w:afterAutospacing="0" w:line="276" w:lineRule="auto"/>
              <w:ind w:right="1789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2019/11/30</w:t>
            </w:r>
          </w:p>
        </w:tc>
      </w:tr>
      <w:tr w:rsidR="00A916D1" w:rsidRPr="0027559F" w:rsidTr="009B1CD6">
        <w:trPr>
          <w:gridAfter w:val="1"/>
          <w:wAfter w:w="205" w:type="dxa"/>
          <w:trHeight w:val="283"/>
        </w:trPr>
        <w:tc>
          <w:tcPr>
            <w:tcW w:w="14362" w:type="dxa"/>
            <w:gridSpan w:val="25"/>
            <w:shd w:val="clear" w:color="auto" w:fill="C6D9F1" w:themeFill="text2" w:themeFillTint="33"/>
            <w:vAlign w:val="bottom"/>
          </w:tcPr>
          <w:p w:rsidR="00A916D1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ind w:right="1789" w:firstLine="4253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ELECTRICITY –ESKOM (PROJECTS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  <w:shd w:val="clear" w:color="auto" w:fill="C6D9F1" w:themeFill="text2" w:themeFillTint="33"/>
            <w:vAlign w:val="center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440" w:type="dxa"/>
            <w:gridSpan w:val="4"/>
            <w:shd w:val="clear" w:color="auto" w:fill="C6D9F1" w:themeFill="text2" w:themeFillTint="33"/>
            <w:vAlign w:val="center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2914" w:type="dxa"/>
            <w:gridSpan w:val="6"/>
            <w:shd w:val="clear" w:color="auto" w:fill="C6D9F1" w:themeFill="text2" w:themeFillTint="33"/>
            <w:vAlign w:val="center"/>
          </w:tcPr>
          <w:p w:rsidR="00267472" w:rsidRPr="0027559F" w:rsidRDefault="00811501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>ESTIMATED BUDGET</w:t>
            </w:r>
          </w:p>
        </w:tc>
        <w:tc>
          <w:tcPr>
            <w:tcW w:w="2673" w:type="dxa"/>
            <w:gridSpan w:val="6"/>
            <w:shd w:val="clear" w:color="auto" w:fill="C6D9F1" w:themeFill="text2" w:themeFillTint="33"/>
            <w:vAlign w:val="center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2672" w:type="dxa"/>
            <w:gridSpan w:val="3"/>
            <w:shd w:val="clear" w:color="auto" w:fill="C6D9F1" w:themeFill="text2" w:themeFillTint="33"/>
            <w:vAlign w:val="center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PROJECT END DATE </w:t>
            </w:r>
          </w:p>
        </w:tc>
      </w:tr>
      <w:tr w:rsidR="00267472" w:rsidRPr="0027559F" w:rsidTr="009B1CD6">
        <w:trPr>
          <w:gridAfter w:val="1"/>
          <w:wAfter w:w="205" w:type="dxa"/>
          <w:trHeight w:val="283"/>
        </w:trPr>
        <w:tc>
          <w:tcPr>
            <w:tcW w:w="14362" w:type="dxa"/>
            <w:gridSpan w:val="25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ind w:right="1789" w:firstLine="4253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>EMFULENI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267472" w:rsidRPr="0027559F" w:rsidRDefault="00267472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Emfuleni Infill’s 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br/>
              <w:t xml:space="preserve"> [30 Service Connections  </w:t>
            </w:r>
            <w:r w:rsidR="005F2C51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Planned @ Cost of 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R239 400.00] </w:t>
            </w:r>
          </w:p>
        </w:tc>
        <w:tc>
          <w:tcPr>
            <w:tcW w:w="2551" w:type="dxa"/>
            <w:gridSpan w:val="5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</w:p>
        </w:tc>
        <w:tc>
          <w:tcPr>
            <w:tcW w:w="2268" w:type="dxa"/>
            <w:gridSpan w:val="3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40 Service Connections Completed @ a Cost of R535 110.00 </w:t>
            </w:r>
          </w:p>
        </w:tc>
        <w:tc>
          <w:tcPr>
            <w:tcW w:w="3119" w:type="dxa"/>
            <w:gridSpan w:val="7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1 June 2016</w:t>
            </w:r>
          </w:p>
        </w:tc>
        <w:tc>
          <w:tcPr>
            <w:tcW w:w="3197" w:type="dxa"/>
            <w:gridSpan w:val="6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Ongoing until 30 March 2017 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Golden Gardens Development Phase 2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br/>
              <w:t xml:space="preserve"> [490 Connections Planned @ Cost of R5 767 295.00] </w:t>
            </w:r>
          </w:p>
        </w:tc>
        <w:tc>
          <w:tcPr>
            <w:tcW w:w="2551" w:type="dxa"/>
            <w:gridSpan w:val="5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Adjacent to Sebokeng </w:t>
            </w:r>
          </w:p>
        </w:tc>
        <w:tc>
          <w:tcPr>
            <w:tcW w:w="2268" w:type="dxa"/>
            <w:gridSpan w:val="3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301 +109 = 410 Connections Completed @ Cost of R768 772.00  </w:t>
            </w:r>
          </w:p>
        </w:tc>
        <w:tc>
          <w:tcPr>
            <w:tcW w:w="3119" w:type="dxa"/>
            <w:gridSpan w:val="7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1 May 2016</w:t>
            </w:r>
          </w:p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6"/>
            <w:vAlign w:val="bottom"/>
          </w:tcPr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09 December 2016</w:t>
            </w:r>
          </w:p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267472" w:rsidRPr="0027559F" w:rsidRDefault="00267472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Klipkop-Rietfontein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11kV  3.7km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line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Adjacent to Sebokeng </w:t>
            </w:r>
          </w:p>
        </w:tc>
        <w:tc>
          <w:tcPr>
            <w:tcW w:w="2268" w:type="dxa"/>
            <w:gridSpan w:val="3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R18 588 344.43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June 20-17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December 2017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2017-18 Emfuleni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Infills</w:t>
            </w:r>
            <w:proofErr w:type="spellEnd"/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25 Service Connections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</w:p>
        </w:tc>
        <w:tc>
          <w:tcPr>
            <w:tcW w:w="2268" w:type="dxa"/>
            <w:gridSpan w:val="3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R179 195.00  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 May 2017  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30 March 2018  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Pre-engineering:- 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Greater Emfuleni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 3 178 250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 May 2017  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30 March 2018  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Beverley Hills Self-Build Units (Ward 28)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21 connections</w:t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 336 000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July 2018 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Goldern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Gardens Development Phase 3 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(Ward 25)</w:t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705 connections</w:t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2268" w:type="dxa"/>
            <w:gridSpan w:val="3"/>
            <w:vAlign w:val="center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 11 421 000 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May  2018 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</w:tc>
      </w:tr>
      <w:tr w:rsidR="00F4367E" w:rsidRPr="0027559F" w:rsidTr="009B1CD6">
        <w:trPr>
          <w:gridAfter w:val="1"/>
          <w:wAfter w:w="205" w:type="dxa"/>
          <w:trHeight w:val="283"/>
        </w:trPr>
        <w:tc>
          <w:tcPr>
            <w:tcW w:w="3227" w:type="dxa"/>
            <w:gridSpan w:val="4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Sebokeng Ext 28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Phs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1 (Ward 25)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500 connections</w:t>
            </w:r>
          </w:p>
        </w:tc>
        <w:tc>
          <w:tcPr>
            <w:tcW w:w="2551" w:type="dxa"/>
            <w:gridSpan w:val="5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2268" w:type="dxa"/>
            <w:gridSpan w:val="3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R 10 364 500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7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June 2018 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197" w:type="dxa"/>
            <w:gridSpan w:val="6"/>
            <w:vAlign w:val="bottom"/>
          </w:tcPr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2019 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AA3D20" w:rsidRPr="0027559F" w:rsidRDefault="00AA3D20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811501" w:rsidRPr="0027559F" w:rsidTr="009B1CD6">
        <w:trPr>
          <w:gridAfter w:val="1"/>
          <w:wAfter w:w="205" w:type="dxa"/>
          <w:trHeight w:val="93"/>
        </w:trPr>
        <w:tc>
          <w:tcPr>
            <w:tcW w:w="14362" w:type="dxa"/>
            <w:gridSpan w:val="25"/>
            <w:vAlign w:val="bottom"/>
          </w:tcPr>
          <w:p w:rsidR="00811501" w:rsidRPr="0027559F" w:rsidRDefault="00811501" w:rsidP="0027559F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 xml:space="preserve">  </w:t>
            </w:r>
          </w:p>
          <w:p w:rsidR="00811501" w:rsidRPr="0027559F" w:rsidRDefault="007204ED" w:rsidP="0027559F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ind w:firstLine="4253"/>
              <w:textAlignment w:val="bottom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DEPARTMENT OF MINERAL AND ENERGY (DOE) </w:t>
            </w:r>
            <w:r w:rsidR="00811501"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8B0EBE" w:rsidRPr="0027559F" w:rsidTr="009B1CD6">
        <w:trPr>
          <w:gridAfter w:val="1"/>
          <w:wAfter w:w="205" w:type="dxa"/>
          <w:trHeight w:val="199"/>
        </w:trPr>
        <w:tc>
          <w:tcPr>
            <w:tcW w:w="14362" w:type="dxa"/>
            <w:gridSpan w:val="25"/>
            <w:vAlign w:val="bottom"/>
          </w:tcPr>
          <w:p w:rsidR="008B0EBE" w:rsidRPr="0027559F" w:rsidRDefault="008B0EBE" w:rsidP="0027559F">
            <w:pPr>
              <w:pStyle w:val="NormalWeb"/>
              <w:shd w:val="clear" w:color="auto" w:fill="C6D9F1" w:themeFill="text2" w:themeFillTint="33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t>MIDVAAL</w:t>
            </w:r>
          </w:p>
        </w:tc>
      </w:tr>
      <w:tr w:rsidR="00DD5A9E" w:rsidRPr="0027559F" w:rsidTr="009B1CD6">
        <w:trPr>
          <w:gridAfter w:val="1"/>
          <w:wAfter w:w="205" w:type="dxa"/>
          <w:trHeight w:val="70"/>
        </w:trPr>
        <w:tc>
          <w:tcPr>
            <w:tcW w:w="3663" w:type="dxa"/>
            <w:gridSpan w:val="6"/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PROJECT NAME </w:t>
            </w:r>
          </w:p>
        </w:tc>
        <w:tc>
          <w:tcPr>
            <w:tcW w:w="1184" w:type="dxa"/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ALLOCATION </w:t>
            </w:r>
          </w:p>
        </w:tc>
        <w:tc>
          <w:tcPr>
            <w:tcW w:w="2065" w:type="dxa"/>
            <w:gridSpan w:val="4"/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 xml:space="preserve">YTD TRANSFER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YTD EXPENDITURE (INCLUDING TOP UP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PLANNED CONNECTIONS </w:t>
            </w: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ACHIEVED CONNECTIONS 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C6D9F1" w:themeFill="text2" w:themeFillTint="33"/>
            <w:vAlign w:val="bottom"/>
          </w:tcPr>
          <w:p w:rsidR="007204ED" w:rsidRPr="0027559F" w:rsidRDefault="004869C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  <w:lang w:val="en-US"/>
              </w:rPr>
              <w:t xml:space="preserve">COMMENTS </w:t>
            </w: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88 kV Bulk Electrical Infrastructure for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>Sicelo</w:t>
            </w:r>
          </w:p>
        </w:tc>
        <w:tc>
          <w:tcPr>
            <w:tcW w:w="1184" w:type="dxa"/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R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>9,000,000.00</w:t>
            </w:r>
          </w:p>
        </w:tc>
        <w:tc>
          <w:tcPr>
            <w:tcW w:w="2065" w:type="dxa"/>
            <w:gridSpan w:val="4"/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R 8,000,000.00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R 3,239,196.15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ind w:right="382" w:hanging="82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                                      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>88KV</w:t>
            </w: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4869C8" w:rsidRPr="0027559F" w:rsidRDefault="004869C8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Contractor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lastRenderedPageBreak/>
              <w:t xml:space="preserve">appointed </w:t>
            </w: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 xml:space="preserve">Total </w:t>
            </w:r>
          </w:p>
        </w:tc>
        <w:tc>
          <w:tcPr>
            <w:tcW w:w="1184" w:type="dxa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R9m </w:t>
            </w:r>
          </w:p>
        </w:tc>
        <w:tc>
          <w:tcPr>
            <w:tcW w:w="2065" w:type="dxa"/>
            <w:gridSpan w:val="4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R5.5m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bottom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ind w:right="382" w:hanging="82"/>
              <w:jc w:val="center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vAlign w:val="bottom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8B0EBE" w:rsidRPr="0027559F" w:rsidRDefault="008B0EB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</w:pPr>
          </w:p>
        </w:tc>
      </w:tr>
      <w:tr w:rsidR="00D93812" w:rsidRPr="0027559F" w:rsidTr="009B1CD6">
        <w:trPr>
          <w:gridAfter w:val="1"/>
          <w:wAfter w:w="205" w:type="dxa"/>
          <w:trHeight w:val="283"/>
        </w:trPr>
        <w:tc>
          <w:tcPr>
            <w:tcW w:w="14362" w:type="dxa"/>
            <w:gridSpan w:val="25"/>
            <w:shd w:val="clear" w:color="auto" w:fill="C6D9F1" w:themeFill="text2" w:themeFillTint="33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ind w:firstLine="4253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EMFULENI MUNICIPALITY</w:t>
            </w: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Sebokeng hostels</w:t>
            </w:r>
          </w:p>
        </w:tc>
        <w:tc>
          <w:tcPr>
            <w:tcW w:w="1184" w:type="dxa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R1 914 000 </w:t>
            </w:r>
          </w:p>
        </w:tc>
        <w:tc>
          <w:tcPr>
            <w:tcW w:w="2065" w:type="dxa"/>
            <w:gridSpan w:val="4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 1 914 000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ind w:right="1234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132</w:t>
            </w: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 0 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 </w:t>
            </w: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Network Strengthening for Sebokeng Hostels </w:t>
            </w:r>
          </w:p>
        </w:tc>
        <w:tc>
          <w:tcPr>
            <w:tcW w:w="1184" w:type="dxa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R971 000 </w:t>
            </w:r>
          </w:p>
        </w:tc>
        <w:tc>
          <w:tcPr>
            <w:tcW w:w="2065" w:type="dxa"/>
            <w:gridSpan w:val="4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R971 000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To be re-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gazetted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84" w:type="dxa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R1 115 000 </w:t>
            </w:r>
          </w:p>
        </w:tc>
        <w:tc>
          <w:tcPr>
            <w:tcW w:w="2065" w:type="dxa"/>
            <w:gridSpan w:val="4"/>
            <w:vAlign w:val="bottom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bottom"/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D5A9E" w:rsidRPr="0027559F" w:rsidTr="009B1CD6">
        <w:trPr>
          <w:gridAfter w:val="1"/>
          <w:wAfter w:w="205" w:type="dxa"/>
          <w:trHeight w:val="283"/>
        </w:trPr>
        <w:tc>
          <w:tcPr>
            <w:tcW w:w="3663" w:type="dxa"/>
            <w:gridSpan w:val="6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Total </w:t>
            </w:r>
          </w:p>
        </w:tc>
        <w:tc>
          <w:tcPr>
            <w:tcW w:w="1184" w:type="dxa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R4000 000 </w:t>
            </w:r>
          </w:p>
        </w:tc>
        <w:tc>
          <w:tcPr>
            <w:tcW w:w="2065" w:type="dxa"/>
            <w:gridSpan w:val="4"/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R2 885 000 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R0 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D93812" w:rsidRPr="0027559F" w:rsidRDefault="00D93812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132 </w:t>
            </w:r>
          </w:p>
        </w:tc>
        <w:tc>
          <w:tcPr>
            <w:tcW w:w="1803" w:type="dxa"/>
            <w:gridSpan w:val="4"/>
            <w:tcBorders>
              <w:right w:val="single" w:sz="4" w:space="0" w:color="auto"/>
            </w:tcBorders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D93812" w:rsidRPr="0027559F" w:rsidRDefault="00D93812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70556" w:rsidRPr="0027559F" w:rsidTr="009B1CD6">
        <w:trPr>
          <w:gridAfter w:val="1"/>
          <w:wAfter w:w="205" w:type="dxa"/>
          <w:trHeight w:val="253"/>
        </w:trPr>
        <w:tc>
          <w:tcPr>
            <w:tcW w:w="4847" w:type="dxa"/>
            <w:gridSpan w:val="7"/>
            <w:shd w:val="clear" w:color="auto" w:fill="C6D9F1" w:themeFill="text2" w:themeFillTint="33"/>
          </w:tcPr>
          <w:p w:rsidR="00370556" w:rsidRPr="0027559F" w:rsidRDefault="00175D9A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NAME OF THE METRO </w:t>
            </w:r>
          </w:p>
        </w:tc>
        <w:tc>
          <w:tcPr>
            <w:tcW w:w="6460" w:type="dxa"/>
            <w:gridSpan w:val="13"/>
            <w:shd w:val="clear" w:color="auto" w:fill="C6D9F1" w:themeFill="text2" w:themeFillTint="33"/>
          </w:tcPr>
          <w:p w:rsidR="00370556" w:rsidRPr="0027559F" w:rsidRDefault="00175D9A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AMOUNT APPLIED FOR </w:t>
            </w:r>
          </w:p>
        </w:tc>
        <w:tc>
          <w:tcPr>
            <w:tcW w:w="3055" w:type="dxa"/>
            <w:gridSpan w:val="5"/>
            <w:shd w:val="clear" w:color="auto" w:fill="C6D9F1" w:themeFill="text2" w:themeFillTint="33"/>
          </w:tcPr>
          <w:p w:rsidR="00370556" w:rsidRPr="0027559F" w:rsidRDefault="00175D9A" w:rsidP="0027559F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US"/>
              </w:rPr>
              <w:t xml:space="preserve">NUMBER OF CONNECTIONS </w:t>
            </w:r>
          </w:p>
        </w:tc>
      </w:tr>
      <w:tr w:rsidR="00175D9A" w:rsidRPr="0027559F" w:rsidTr="009B1CD6">
        <w:trPr>
          <w:gridAfter w:val="1"/>
          <w:wAfter w:w="205" w:type="dxa"/>
          <w:trHeight w:val="283"/>
        </w:trPr>
        <w:tc>
          <w:tcPr>
            <w:tcW w:w="4847" w:type="dxa"/>
            <w:gridSpan w:val="7"/>
          </w:tcPr>
          <w:p w:rsidR="00175D9A" w:rsidRPr="0027559F" w:rsidRDefault="00DF42F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LESEDI</w:t>
            </w:r>
          </w:p>
        </w:tc>
        <w:tc>
          <w:tcPr>
            <w:tcW w:w="6460" w:type="dxa"/>
            <w:gridSpan w:val="13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38,606,500.00</w:t>
            </w:r>
          </w:p>
        </w:tc>
        <w:tc>
          <w:tcPr>
            <w:tcW w:w="3055" w:type="dxa"/>
            <w:gridSpan w:val="5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1,697</w:t>
            </w:r>
          </w:p>
        </w:tc>
      </w:tr>
      <w:tr w:rsidR="00175D9A" w:rsidRPr="0027559F" w:rsidTr="009B1CD6">
        <w:trPr>
          <w:gridAfter w:val="1"/>
          <w:wAfter w:w="205" w:type="dxa"/>
          <w:trHeight w:val="283"/>
        </w:trPr>
        <w:tc>
          <w:tcPr>
            <w:tcW w:w="4847" w:type="dxa"/>
            <w:gridSpan w:val="7"/>
          </w:tcPr>
          <w:p w:rsidR="00175D9A" w:rsidRPr="0027559F" w:rsidRDefault="00DF42F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MIDVAAL </w:t>
            </w:r>
          </w:p>
        </w:tc>
        <w:tc>
          <w:tcPr>
            <w:tcW w:w="6460" w:type="dxa"/>
            <w:gridSpan w:val="13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77,776,200.00</w:t>
            </w:r>
          </w:p>
        </w:tc>
        <w:tc>
          <w:tcPr>
            <w:tcW w:w="3055" w:type="dxa"/>
            <w:gridSpan w:val="5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1850</w:t>
            </w:r>
          </w:p>
        </w:tc>
      </w:tr>
      <w:tr w:rsidR="00175D9A" w:rsidRPr="0027559F" w:rsidTr="009B1CD6">
        <w:trPr>
          <w:gridAfter w:val="1"/>
          <w:wAfter w:w="205" w:type="dxa"/>
          <w:trHeight w:val="283"/>
        </w:trPr>
        <w:tc>
          <w:tcPr>
            <w:tcW w:w="4847" w:type="dxa"/>
            <w:gridSpan w:val="7"/>
          </w:tcPr>
          <w:p w:rsidR="00175D9A" w:rsidRPr="0027559F" w:rsidRDefault="00DF42F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EMFULENI </w:t>
            </w:r>
          </w:p>
        </w:tc>
        <w:tc>
          <w:tcPr>
            <w:tcW w:w="6460" w:type="dxa"/>
            <w:gridSpan w:val="13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R 762,171,877.48</w:t>
            </w:r>
          </w:p>
        </w:tc>
        <w:tc>
          <w:tcPr>
            <w:tcW w:w="3055" w:type="dxa"/>
            <w:gridSpan w:val="5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>30,937</w:t>
            </w:r>
          </w:p>
        </w:tc>
      </w:tr>
      <w:tr w:rsidR="00175D9A" w:rsidRPr="0027559F" w:rsidTr="009B1CD6">
        <w:trPr>
          <w:gridAfter w:val="1"/>
          <w:wAfter w:w="205" w:type="dxa"/>
          <w:trHeight w:val="283"/>
        </w:trPr>
        <w:tc>
          <w:tcPr>
            <w:tcW w:w="4847" w:type="dxa"/>
            <w:gridSpan w:val="7"/>
          </w:tcPr>
          <w:p w:rsidR="00175D9A" w:rsidRPr="0027559F" w:rsidRDefault="00DF42F0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TOTAL </w:t>
            </w:r>
          </w:p>
        </w:tc>
        <w:tc>
          <w:tcPr>
            <w:tcW w:w="6460" w:type="dxa"/>
            <w:gridSpan w:val="13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R878,554,577.00 </w:t>
            </w:r>
          </w:p>
        </w:tc>
        <w:tc>
          <w:tcPr>
            <w:tcW w:w="3055" w:type="dxa"/>
            <w:gridSpan w:val="5"/>
            <w:vAlign w:val="bottom"/>
          </w:tcPr>
          <w:p w:rsidR="00175D9A" w:rsidRPr="0027559F" w:rsidRDefault="00175D9A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 xml:space="preserve">34484 </w:t>
            </w:r>
          </w:p>
        </w:tc>
      </w:tr>
      <w:tr w:rsidR="00776CC9" w:rsidRPr="0027559F" w:rsidTr="009B1CD6">
        <w:trPr>
          <w:gridAfter w:val="1"/>
          <w:wAfter w:w="205" w:type="dxa"/>
          <w:trHeight w:val="283"/>
        </w:trPr>
        <w:tc>
          <w:tcPr>
            <w:tcW w:w="14362" w:type="dxa"/>
            <w:gridSpan w:val="25"/>
            <w:shd w:val="clear" w:color="auto" w:fill="C6D9F1" w:themeFill="text2" w:themeFillTint="33"/>
          </w:tcPr>
          <w:p w:rsidR="00776CC9" w:rsidRPr="0027559F" w:rsidRDefault="00776CC9" w:rsidP="0027559F">
            <w:pPr>
              <w:pStyle w:val="NormalWeb"/>
              <w:tabs>
                <w:tab w:val="left" w:pos="2880"/>
              </w:tabs>
              <w:spacing w:before="0" w:beforeAutospacing="0" w:after="0" w:afterAutospacing="0" w:line="276" w:lineRule="auto"/>
              <w:ind w:firstLine="3544"/>
              <w:textAlignment w:val="bottom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color w:val="000000"/>
                <w:kern w:val="24"/>
                <w:sz w:val="20"/>
                <w:szCs w:val="20"/>
                <w:lang w:val="en-US"/>
              </w:rPr>
              <w:tab/>
            </w: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  <w:lang w:val="en-US"/>
              </w:rPr>
              <w:t>GAUTENG DEPARTMENT OF RURAL DEVELOPMENT (GDARD)</w:t>
            </w:r>
          </w:p>
        </w:tc>
      </w:tr>
      <w:tr w:rsidR="00776CC9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 NAME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LOCATION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STATUS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START DATE </w:t>
            </w:r>
          </w:p>
        </w:tc>
        <w:tc>
          <w:tcPr>
            <w:tcW w:w="3055" w:type="dxa"/>
            <w:gridSpan w:val="5"/>
            <w:shd w:val="clear" w:color="auto" w:fill="C6D9F1" w:themeFill="text2" w:themeFillTint="33"/>
            <w:vAlign w:val="center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PROJECT END DATE </w:t>
            </w:r>
          </w:p>
        </w:tc>
      </w:tr>
      <w:tr w:rsidR="00776CC9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Refurbishment and upgrading in progress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76CC9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Bailey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Sedibeng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Provision of irrigation and bailey production inputs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2015 </w:t>
            </w:r>
          </w:p>
        </w:tc>
        <w:tc>
          <w:tcPr>
            <w:tcW w:w="3055" w:type="dxa"/>
            <w:gridSpan w:val="5"/>
            <w:vAlign w:val="bottom"/>
          </w:tcPr>
          <w:p w:rsidR="00776CC9" w:rsidRPr="0027559F" w:rsidRDefault="00776CC9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34779F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Number of waste management and recycling cooperatives to be trained (buyback centres in townships)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Midvaal, Lesedi and Emfuleni LM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Lindithando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Waste Management and Recycling = 1,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Semunye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Waste Recyclers = 1 and Sedibeng Recycling Association =5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01 April 2016 </w:t>
            </w:r>
          </w:p>
        </w:tc>
        <w:tc>
          <w:tcPr>
            <w:tcW w:w="3055" w:type="dxa"/>
            <w:gridSpan w:val="5"/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 xml:space="preserve">31 march 2017 </w:t>
            </w:r>
          </w:p>
        </w:tc>
      </w:tr>
      <w:tr w:rsidR="0034779F" w:rsidRPr="0027559F" w:rsidTr="009B1CD6">
        <w:trPr>
          <w:gridAfter w:val="1"/>
          <w:wAfter w:w="205" w:type="dxa"/>
          <w:trHeight w:val="662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Rehabilitation of illegal dump sites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Kanana  &amp; Sharpeville (Emfuleni),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completed, Sharpeville in progress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 October 2016 </w:t>
            </w:r>
          </w:p>
        </w:tc>
        <w:tc>
          <w:tcPr>
            <w:tcW w:w="3055" w:type="dxa"/>
            <w:gridSpan w:val="5"/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31 March 2017 </w:t>
            </w:r>
          </w:p>
        </w:tc>
      </w:tr>
      <w:tr w:rsidR="0034779F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Pilot project on Alternative energy in informal settlements.</w:t>
            </w:r>
          </w:p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(rollout of methanol stoves and wonder bags at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Phumasibethane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, Sharpeville)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Sedibeng District Municipality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Pilot project is almost complete  with one final awareness on wonder bags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2016 </w:t>
            </w:r>
          </w:p>
        </w:tc>
        <w:tc>
          <w:tcPr>
            <w:tcW w:w="3055" w:type="dxa"/>
            <w:gridSpan w:val="5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2017 </w:t>
            </w:r>
          </w:p>
        </w:tc>
      </w:tr>
      <w:tr w:rsidR="0034779F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Nooitgedacht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Alien Vegetation Eradication Projects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Heidelberg Lesedi Local Municipality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055" w:type="dxa"/>
            <w:gridSpan w:val="5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34779F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Tweefontein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Alien Vegetation Eradication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Vanderbyl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Park  :Emfuleni Local Municipality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jc w:val="both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055" w:type="dxa"/>
            <w:gridSpan w:val="5"/>
          </w:tcPr>
          <w:p w:rsidR="0034779F" w:rsidRPr="0027559F" w:rsidRDefault="0034779F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Maintenance of ten (10) Gauteng  priority air quality monitoring stations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Sedibeng  DM</w:t>
            </w:r>
          </w:p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(Vanderbijlpark, Meyerton)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R 2 000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000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February 2017 </w:t>
            </w:r>
          </w:p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55" w:type="dxa"/>
            <w:gridSpan w:val="5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2019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Waste management and recycling cooperatives to be trained (buyback centres in townships)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50 in all Gauteng municipalities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CoE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01 April 2017  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31 March 2018 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Sinokukhanya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Waste recycling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Sebokeng: Emfuleni municipality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Refurbishment and upgrading in progress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Bailey project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Sedibeng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Provision of irrigation and bailey production inputs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2015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On-going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Mechanisation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Sedibeng District Municipality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11 tractors, 3 trailers, 38 equipment's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2012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Ongoing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Homestead Food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All Municipalities of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Gauteng Province.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5467 homestead food gardens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have been supported in all Municipalities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March 2017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 Community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All Municipalities of Gauteng Province.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90 community food gardens have been supported in all the Municipalities and are in full production.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School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All Municipalities of Gauteng Province.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73 school food gardens were </w:t>
            </w:r>
            <w:proofErr w:type="gram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supported  in</w:t>
            </w:r>
            <w:proofErr w:type="gram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all Municipalities.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Farmer training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All Municipalities of Gauteng Province.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700 Subsistence, smallholder and commercial farmers have been trained from all the regions of the province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Provision of production inputs (Maize, piggery and poultry) to the targeted farmers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All Municipalities of Gauteng Province.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5F2C51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179 Smallholder farmers have been provided with production inputs (Maize, piggery and poultry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2016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2017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fresh produce market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Vereeniging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20 000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On-going: March 2019 </w:t>
            </w:r>
          </w:p>
        </w:tc>
      </w:tr>
      <w:tr w:rsidR="0071219E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Upgrading of the existing perk houses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Mogale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City; City of Tshwane; Sedibeng; </w:t>
            </w:r>
          </w:p>
          <w:p w:rsidR="0071219E" w:rsidRPr="0027559F" w:rsidRDefault="0071219E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De Deur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71219E" w:rsidRPr="0027559F" w:rsidRDefault="0071219E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10 000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3055" w:type="dxa"/>
            <w:gridSpan w:val="5"/>
            <w:vAlign w:val="bottom"/>
          </w:tcPr>
          <w:p w:rsidR="0071219E" w:rsidRPr="0027559F" w:rsidRDefault="0071219E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Lesedi Agri Park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Ratanda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8 000 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April 2017 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jc w:val="center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 </w:t>
            </w:r>
          </w:p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March 2018 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Homestead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3 500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Community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5 250  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School Food Gardens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2 500  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Farmer Training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en-US"/>
              </w:rPr>
              <w:t>All Municipalities of Gauteng Province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6 822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730206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Construction of 21 &amp; 50 Sow Piggery Structures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Sedibeng, West Rand &amp; City of Tshwane 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17 450 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Construction of 10 000 Carrying Capacity  Layers and Broiler structures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Sedibeng, West Rand &amp; City of Tshwane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15 250  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B4600B" w:rsidRPr="0027559F" w:rsidTr="009B1CD6">
        <w:trPr>
          <w:gridAfter w:val="1"/>
          <w:wAfter w:w="205" w:type="dxa"/>
          <w:trHeight w:val="283"/>
        </w:trPr>
        <w:tc>
          <w:tcPr>
            <w:tcW w:w="2130" w:type="dxa"/>
            <w:gridSpan w:val="3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 Drilling and Equipping of sixty boreholes for the </w:t>
            </w: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 xml:space="preserve">supply of water in farms and projects </w:t>
            </w:r>
          </w:p>
        </w:tc>
        <w:tc>
          <w:tcPr>
            <w:tcW w:w="2717" w:type="dxa"/>
            <w:gridSpan w:val="4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lastRenderedPageBreak/>
              <w:t>Sedibeng, West Rand &amp; City of Tshwane</w:t>
            </w:r>
          </w:p>
        </w:tc>
        <w:tc>
          <w:tcPr>
            <w:tcW w:w="3305" w:type="dxa"/>
            <w:gridSpan w:val="6"/>
            <w:tcBorders>
              <w:righ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6 530  </w:t>
            </w:r>
          </w:p>
        </w:tc>
        <w:tc>
          <w:tcPr>
            <w:tcW w:w="3155" w:type="dxa"/>
            <w:gridSpan w:val="7"/>
            <w:tcBorders>
              <w:left w:val="single" w:sz="4" w:space="0" w:color="auto"/>
            </w:tcBorders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>April 2017 </w:t>
            </w:r>
          </w:p>
        </w:tc>
        <w:tc>
          <w:tcPr>
            <w:tcW w:w="3055" w:type="dxa"/>
            <w:gridSpan w:val="5"/>
            <w:vAlign w:val="bottom"/>
          </w:tcPr>
          <w:p w:rsidR="00B4600B" w:rsidRPr="0027559F" w:rsidRDefault="00B4600B" w:rsidP="006F4D60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  <w:t xml:space="preserve"> March 2018 </w:t>
            </w:r>
          </w:p>
        </w:tc>
      </w:tr>
      <w:tr w:rsidR="005F4DF4" w:rsidRPr="0027559F" w:rsidTr="009B1CD6">
        <w:trPr>
          <w:gridAfter w:val="1"/>
          <w:wAfter w:w="205" w:type="dxa"/>
          <w:trHeight w:val="283"/>
        </w:trPr>
        <w:tc>
          <w:tcPr>
            <w:tcW w:w="14362" w:type="dxa"/>
            <w:gridSpan w:val="25"/>
            <w:shd w:val="clear" w:color="auto" w:fill="C6D9F1" w:themeFill="text2" w:themeFillTint="33"/>
            <w:vAlign w:val="bottom"/>
          </w:tcPr>
          <w:p w:rsidR="005F4DF4" w:rsidRPr="0027559F" w:rsidRDefault="005F4DF4" w:rsidP="0027559F">
            <w:pPr>
              <w:pStyle w:val="NormalWeb"/>
              <w:spacing w:before="0" w:beforeAutospacing="0" w:after="0" w:afterAutospacing="0" w:line="276" w:lineRule="auto"/>
              <w:ind w:firstLine="4536"/>
              <w:textAlignment w:val="bottom"/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color w:val="000000"/>
                <w:kern w:val="24"/>
                <w:sz w:val="20"/>
                <w:szCs w:val="20"/>
              </w:rPr>
              <w:lastRenderedPageBreak/>
              <w:t>DEPARTMENT OF ROADS AND TRANSPORT</w:t>
            </w:r>
          </w:p>
        </w:tc>
      </w:tr>
      <w:tr w:rsidR="005F4DF4" w:rsidRPr="0027559F" w:rsidTr="009B1CD6">
        <w:trPr>
          <w:gridAfter w:val="1"/>
          <w:wAfter w:w="205" w:type="dxa"/>
          <w:trHeight w:val="331"/>
        </w:trPr>
        <w:tc>
          <w:tcPr>
            <w:tcW w:w="14362" w:type="dxa"/>
            <w:gridSpan w:val="25"/>
            <w:shd w:val="clear" w:color="auto" w:fill="C6D9F1" w:themeFill="text2" w:themeFillTint="33"/>
            <w:vAlign w:val="bottom"/>
          </w:tcPr>
          <w:p w:rsidR="005F4DF4" w:rsidRPr="0027559F" w:rsidRDefault="005F4DF4" w:rsidP="0027559F">
            <w:pPr>
              <w:pStyle w:val="NormalWeb"/>
              <w:spacing w:line="276" w:lineRule="auto"/>
              <w:ind w:firstLine="3969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>ADDITIONAL PROJECTS STARTING CONSTRUCTION 2017 18</w:t>
            </w:r>
          </w:p>
        </w:tc>
      </w:tr>
      <w:tr w:rsidR="005F4DF4" w:rsidRPr="0027559F" w:rsidTr="009B1CD6">
        <w:trPr>
          <w:gridAfter w:val="1"/>
          <w:wAfter w:w="205" w:type="dxa"/>
          <w:trHeight w:val="285"/>
        </w:trPr>
        <w:tc>
          <w:tcPr>
            <w:tcW w:w="1737" w:type="dxa"/>
            <w:tcBorders>
              <w:right w:val="single" w:sz="4" w:space="0" w:color="auto"/>
            </w:tcBorders>
            <w:vAlign w:val="bottom"/>
          </w:tcPr>
          <w:p w:rsidR="005F4DF4" w:rsidRPr="0027559F" w:rsidRDefault="004C17D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NO </w:t>
            </w:r>
          </w:p>
        </w:tc>
        <w:tc>
          <w:tcPr>
            <w:tcW w:w="12625" w:type="dxa"/>
            <w:gridSpan w:val="24"/>
            <w:tcBorders>
              <w:left w:val="single" w:sz="4" w:space="0" w:color="auto"/>
            </w:tcBorders>
            <w:vAlign w:val="bottom"/>
          </w:tcPr>
          <w:p w:rsidR="005F4DF4" w:rsidRPr="0027559F" w:rsidRDefault="004C17D8" w:rsidP="0027559F">
            <w:pPr>
              <w:pStyle w:val="NormalWeb"/>
              <w:spacing w:line="276" w:lineRule="auto"/>
              <w:textAlignment w:val="bottom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24"/>
                <w:sz w:val="20"/>
                <w:szCs w:val="20"/>
              </w:rPr>
              <w:t xml:space="preserve">CONSTRUCTION PROJECTS </w:t>
            </w:r>
          </w:p>
        </w:tc>
      </w:tr>
      <w:tr w:rsidR="00E56E53" w:rsidRPr="0027559F" w:rsidTr="009B1CD6">
        <w:trPr>
          <w:gridAfter w:val="1"/>
          <w:wAfter w:w="205" w:type="dxa"/>
          <w:trHeight w:val="283"/>
        </w:trPr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E56E53" w:rsidRPr="0027559F" w:rsidRDefault="00E56E53" w:rsidP="002755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24"/>
            <w:tcBorders>
              <w:left w:val="single" w:sz="4" w:space="0" w:color="auto"/>
            </w:tcBorders>
          </w:tcPr>
          <w:p w:rsidR="00E56E53" w:rsidRPr="0027559F" w:rsidRDefault="00E56E53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>P88/1 Randfontein road</w:t>
            </w:r>
          </w:p>
        </w:tc>
      </w:tr>
      <w:tr w:rsidR="00E56E53" w:rsidRPr="0027559F" w:rsidTr="009B1CD6">
        <w:trPr>
          <w:gridAfter w:val="1"/>
          <w:wAfter w:w="205" w:type="dxa"/>
          <w:trHeight w:val="283"/>
        </w:trPr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:rsidR="00E56E53" w:rsidRPr="0027559F" w:rsidRDefault="00E56E53" w:rsidP="002755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right="459"/>
              <w:textAlignment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24"/>
            <w:tcBorders>
              <w:left w:val="single" w:sz="4" w:space="0" w:color="auto"/>
            </w:tcBorders>
          </w:tcPr>
          <w:p w:rsidR="00E56E53" w:rsidRPr="0027559F" w:rsidRDefault="00E56E53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>P46/1 (M61) from municipal border (km 3.74) to (km 8.0) and from D1073 from D64 (km 0.0) to D1240 (km 4.3) (Vereeniging to Alberton)</w:t>
            </w:r>
          </w:p>
        </w:tc>
      </w:tr>
      <w:tr w:rsidR="00E47463" w:rsidRPr="0027559F" w:rsidTr="009B1CD6">
        <w:trPr>
          <w:gridAfter w:val="1"/>
          <w:wAfter w:w="205" w:type="dxa"/>
          <w:trHeight w:val="283"/>
        </w:trPr>
        <w:tc>
          <w:tcPr>
            <w:tcW w:w="1737" w:type="dxa"/>
            <w:tcBorders>
              <w:right w:val="single" w:sz="4" w:space="0" w:color="auto"/>
            </w:tcBorders>
          </w:tcPr>
          <w:p w:rsidR="00E47463" w:rsidRPr="0027559F" w:rsidRDefault="00E47463" w:rsidP="002755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24"/>
            <w:tcBorders>
              <w:left w:val="single" w:sz="4" w:space="0" w:color="auto"/>
            </w:tcBorders>
          </w:tcPr>
          <w:p w:rsidR="00E47463" w:rsidRPr="0027559F" w:rsidRDefault="00E47463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  <w:lang w:val="en-US"/>
              </w:rPr>
              <w:t>R82 P1-1 Phase 2 (K57).</w:t>
            </w: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 xml:space="preserve"> De Deur to Walkerville Manor approximately 11.3 km. </w:t>
            </w:r>
          </w:p>
        </w:tc>
      </w:tr>
      <w:tr w:rsidR="00E47463" w:rsidRPr="0027559F" w:rsidTr="009B1CD6">
        <w:trPr>
          <w:gridAfter w:val="1"/>
          <w:wAfter w:w="205" w:type="dxa"/>
          <w:trHeight w:val="283"/>
        </w:trPr>
        <w:tc>
          <w:tcPr>
            <w:tcW w:w="1737" w:type="dxa"/>
            <w:tcBorders>
              <w:right w:val="single" w:sz="4" w:space="0" w:color="auto"/>
            </w:tcBorders>
          </w:tcPr>
          <w:p w:rsidR="00E47463" w:rsidRPr="0027559F" w:rsidRDefault="00E47463" w:rsidP="0027559F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625" w:type="dxa"/>
            <w:gridSpan w:val="24"/>
            <w:tcBorders>
              <w:left w:val="single" w:sz="4" w:space="0" w:color="auto"/>
            </w:tcBorders>
          </w:tcPr>
          <w:p w:rsidR="00E47463" w:rsidRPr="0027559F" w:rsidRDefault="00E47463" w:rsidP="0027559F">
            <w:pPr>
              <w:pStyle w:val="NormalWeb"/>
              <w:spacing w:before="0" w:beforeAutospacing="0" w:after="0" w:afterAutospacing="0"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  <w:lang w:val="nl-NL"/>
              </w:rPr>
              <w:t xml:space="preserve"> K164 (R551) in DE DEUR from R82 to Meyerton road</w:t>
            </w: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 xml:space="preserve"> </w:t>
            </w:r>
          </w:p>
        </w:tc>
      </w:tr>
      <w:tr w:rsidR="00E47463" w:rsidRPr="0027559F" w:rsidTr="009B1CD6">
        <w:trPr>
          <w:gridAfter w:val="1"/>
          <w:wAfter w:w="205" w:type="dxa"/>
          <w:trHeight w:val="249"/>
        </w:trPr>
        <w:tc>
          <w:tcPr>
            <w:tcW w:w="14362" w:type="dxa"/>
            <w:gridSpan w:val="25"/>
            <w:shd w:val="clear" w:color="auto" w:fill="C6D9F1" w:themeFill="text2" w:themeFillTint="33"/>
          </w:tcPr>
          <w:p w:rsidR="00E47463" w:rsidRPr="0027559F" w:rsidRDefault="00E47463" w:rsidP="0027559F">
            <w:pPr>
              <w:pStyle w:val="NormalWeb"/>
              <w:spacing w:line="276" w:lineRule="auto"/>
              <w:ind w:firstLine="3969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CORRIDOR EXPENDITURE OVERVIEW 2017 - 2019 </w:t>
            </w:r>
          </w:p>
        </w:tc>
      </w:tr>
      <w:tr w:rsidR="00E47463" w:rsidRPr="0027559F" w:rsidTr="009B1CD6">
        <w:trPr>
          <w:gridAfter w:val="1"/>
          <w:wAfter w:w="205" w:type="dxa"/>
          <w:trHeight w:val="199"/>
        </w:trPr>
        <w:tc>
          <w:tcPr>
            <w:tcW w:w="3396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47463" w:rsidRPr="0027559F" w:rsidRDefault="00E47463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 xml:space="preserve">CORRIDOR </w:t>
            </w:r>
          </w:p>
        </w:tc>
        <w:tc>
          <w:tcPr>
            <w:tcW w:w="536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47463" w:rsidRPr="0027559F" w:rsidRDefault="00E47463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>NO OF PROJECTS</w:t>
            </w:r>
          </w:p>
        </w:tc>
        <w:tc>
          <w:tcPr>
            <w:tcW w:w="5600" w:type="dxa"/>
            <w:gridSpan w:val="10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47463" w:rsidRPr="0027559F" w:rsidRDefault="00E47463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</w:rPr>
              <w:t>ESTIMATED PROJECT COSTS</w:t>
            </w:r>
          </w:p>
        </w:tc>
      </w:tr>
      <w:tr w:rsidR="00E47463" w:rsidRPr="0027559F" w:rsidTr="009B1CD6">
        <w:trPr>
          <w:gridAfter w:val="1"/>
          <w:wAfter w:w="205" w:type="dxa"/>
          <w:trHeight w:val="652"/>
        </w:trPr>
        <w:tc>
          <w:tcPr>
            <w:tcW w:w="339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7559F" w:rsidRPr="0027559F" w:rsidRDefault="0027559F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  <w:t xml:space="preserve">SOUTHERN </w:t>
            </w:r>
          </w:p>
          <w:p w:rsidR="00E47463" w:rsidRPr="0027559F" w:rsidRDefault="00E47463" w:rsidP="0027559F">
            <w:pPr>
              <w:pStyle w:val="NormalWeb"/>
              <w:spacing w:line="276" w:lineRule="auto"/>
              <w:ind w:firstLine="3969"/>
              <w:rPr>
                <w:rFonts w:ascii="Arial Unicode MS" w:eastAsia="Arial Unicode MS" w:hAnsi="Arial Unicode MS" w:cs="Arial Unicode MS"/>
                <w:bCs/>
                <w:kern w:val="24"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63" w:rsidRPr="0027559F" w:rsidRDefault="00E47463" w:rsidP="0027559F">
            <w:pPr>
              <w:pStyle w:val="NormalWeb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560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463" w:rsidRPr="0027559F" w:rsidRDefault="00E47463" w:rsidP="0027559F">
            <w:pPr>
              <w:pStyle w:val="NormalWeb"/>
              <w:spacing w:before="0" w:beforeAutospacing="0" w:after="0" w:afterAutospacing="0" w:line="276" w:lineRule="auto"/>
              <w:textAlignment w:val="bottom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  <w:lang w:val="pt-BR"/>
              </w:rPr>
              <w:t>R 2 100 000 000</w:t>
            </w:r>
          </w:p>
        </w:tc>
      </w:tr>
    </w:tbl>
    <w:p w:rsidR="00B602E9" w:rsidRPr="0027559F" w:rsidRDefault="00B602E9" w:rsidP="00FD4452">
      <w:pPr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9"/>
        <w:tblOverlap w:val="never"/>
        <w:tblW w:w="0" w:type="auto"/>
        <w:tblLook w:val="04A0"/>
      </w:tblPr>
      <w:tblGrid>
        <w:gridCol w:w="2564"/>
        <w:gridCol w:w="2205"/>
        <w:gridCol w:w="2125"/>
        <w:gridCol w:w="2217"/>
        <w:gridCol w:w="1324"/>
        <w:gridCol w:w="2084"/>
        <w:gridCol w:w="69"/>
        <w:gridCol w:w="1979"/>
      </w:tblGrid>
      <w:tr w:rsidR="0062216C" w:rsidRPr="0027559F" w:rsidTr="0027559F">
        <w:tc>
          <w:tcPr>
            <w:tcW w:w="14567" w:type="dxa"/>
            <w:gridSpan w:val="8"/>
            <w:shd w:val="clear" w:color="auto" w:fill="B8CCE4" w:themeFill="accent1" w:themeFillTint="66"/>
          </w:tcPr>
          <w:p w:rsidR="0062216C" w:rsidRPr="0027559F" w:rsidRDefault="00DD5A9E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</w:t>
            </w:r>
            <w:r w:rsidR="0062216C"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 Sports ,Arts, Culture and Recreation</w:t>
            </w:r>
          </w:p>
        </w:tc>
      </w:tr>
      <w:tr w:rsidR="0062216C" w:rsidRPr="0027559F" w:rsidTr="0027559F">
        <w:trPr>
          <w:trHeight w:val="482"/>
        </w:trPr>
        <w:tc>
          <w:tcPr>
            <w:tcW w:w="256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Status</w:t>
            </w: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Municipality</w:t>
            </w: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Corridor</w:t>
            </w:r>
          </w:p>
        </w:tc>
        <w:tc>
          <w:tcPr>
            <w:tcW w:w="208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2048" w:type="dxa"/>
            <w:gridSpan w:val="2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Impumelelo Library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Upgrading of an existing Com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2048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Ruster Vaal community Library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Upgrading of an existing Com- 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2048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Bophelong Community Library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a new Community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2048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Savanna City Community Library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a new Community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08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Non-residential buildings</w:t>
            </w:r>
          </w:p>
        </w:tc>
        <w:tc>
          <w:tcPr>
            <w:tcW w:w="2048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Library and Archives Centres</w:t>
            </w:r>
          </w:p>
        </w:tc>
      </w:tr>
      <w:tr w:rsidR="0062216C" w:rsidRPr="0027559F" w:rsidTr="0027559F">
        <w:tc>
          <w:tcPr>
            <w:tcW w:w="14567" w:type="dxa"/>
            <w:gridSpan w:val="8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Department of Transport </w:t>
            </w:r>
          </w:p>
        </w:tc>
      </w:tr>
      <w:tr w:rsidR="0062216C" w:rsidRPr="0027559F" w:rsidTr="0027559F">
        <w:tc>
          <w:tcPr>
            <w:tcW w:w="256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Status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Municipality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Corridor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1979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D904 between Road R82 in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Evaton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Light Rehabilitation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Existing Road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Light Rehabilitation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P46/1: Rehabilitation of Road P46/1</w:t>
            </w:r>
            <w:r w:rsidR="00E10F90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from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Vereeniging</w:t>
            </w:r>
            <w:r w:rsidR="00E10F90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 Alberton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Rehabilitation of Existing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Road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Light Rehabilitation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Upgrading of Sebe Road in Evaton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Upgrade from single to dual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carriageway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Dualisation</w:t>
            </w:r>
            <w:proofErr w:type="spellEnd"/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R82 phase 2: Old Vereeniging road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between Walkerville and Vereeniging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(De Deur)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Upgrade from single to dual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carriageway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Detention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Dualisation</w:t>
            </w:r>
            <w:proofErr w:type="spellEnd"/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K170 (D1017)Interchange at N1-19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and P73-1 Golden Highway ( Access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 Evaton and Sebokeng) Detail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design and land proclamation (APP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2016/17)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Road reserve proclamation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and Detail Design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Design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Infrastructure Design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K122: new road south of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Naturena</w:t>
            </w:r>
            <w:proofErr w:type="spellEnd"/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from road K45 (golden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highway)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road ) one carriageway: Detail design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and land proclamation (APP 2016/17)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Road reserve proclamation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and Detail Design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Design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Fixed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Bridges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Construction of a new </w:t>
            </w:r>
            <w:r w:rsidRPr="0027559F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Driver Licence Testing Centre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new building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Testing Centre</w:t>
            </w:r>
          </w:p>
        </w:tc>
      </w:tr>
      <w:tr w:rsidR="0062216C" w:rsidRPr="0027559F" w:rsidTr="0027559F">
        <w:tc>
          <w:tcPr>
            <w:tcW w:w="14567" w:type="dxa"/>
            <w:gridSpan w:val="8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Dept of Human Settlement</w:t>
            </w:r>
          </w:p>
        </w:tc>
      </w:tr>
      <w:tr w:rsidR="0062216C" w:rsidRPr="0027559F" w:rsidTr="0027559F">
        <w:tc>
          <w:tcPr>
            <w:tcW w:w="256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20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Description</w:t>
            </w:r>
          </w:p>
        </w:tc>
        <w:tc>
          <w:tcPr>
            <w:tcW w:w="2125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Project Status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Municipality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Corridor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Economic Classification</w:t>
            </w:r>
          </w:p>
        </w:tc>
        <w:tc>
          <w:tcPr>
            <w:tcW w:w="1979" w:type="dxa"/>
            <w:shd w:val="clear" w:color="auto" w:fill="B8CCE4" w:themeFill="accent1" w:themeFillTint="66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Type of the Infrastructure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Hostel (Eradicate)(7640)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Boipatong Hostel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Sharpeville Hostel (Not part of the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Kwama-Siza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(672)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(Golden Highway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 of Units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Building and Other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Savannah City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Vaal River City Mega Project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 - Open Market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Kwa -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Masiza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(3469)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Graceland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Graceland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 31- (Boiketlong Mega)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Sebokeng Ext 32- (Boiketlong Mega)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6F4D60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Kwa -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Masiza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(3469)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Vaal River City Mega Project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Golf Park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Johandeo Phase II (Golden Highway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Tshepiso North Ext. 4(Vereeniging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Ext. 20 (Not part of the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 30- (Boiketlong Mega)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Sebokeng Ext 31- (Boiketlong Mega)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 32- (Boiketlong Mega)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Houtkop - Farm Portion 55 (594 IQ)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(2500) 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Tshepiso North Ext. 3(Vereeniging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Individual Subsidies - Conveyancing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 30 - (Boiketlong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 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 General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Sedibeng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Ptn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26 of Erf 381,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Vanderbijlpark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Central West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Construction of Top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Building and Other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Hertz Rd -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Vanderbijl</w:t>
            </w:r>
            <w:proofErr w:type="spellEnd"/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Vereeniging Inner City Renewal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Vereeniging Inner City Renewal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Golf Park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Bantu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bonke</w:t>
            </w:r>
            <w:proofErr w:type="spellEnd"/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Kaalplats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(Barrage) (Not part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the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Westside Park (Golden Highway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Houtkop (1800) 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Sonderwater Phase 2 (480) (Golden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Cyferpan 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Impumelelo Ext. 3 (2000)(Rural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Bophelong Chris Hani(LA) (Not part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of the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Hostel (Eradicate)(7640)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Unitas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Park (Boiketlong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Palm Springs (Not part of the Mega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Evaton Estates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Evaton Sebokeng Extension 3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Vereeniging Old Hospital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Obed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Mthombeni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Nkos</w:t>
            </w:r>
            <w:r w:rsidR="00FD4452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i Phase I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Mose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) (Ratanda Precinct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Savannah City (Vaal Triangle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FD4452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</w:t>
            </w:r>
            <w:r w:rsidR="0062216C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ong Proper, Phase 3 (Tshepong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Ext.1) (Evaton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FD4452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Golden </w:t>
            </w:r>
            <w:r w:rsidR="0062216C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Gardens(</w:t>
            </w:r>
            <w:proofErr w:type="spellStart"/>
            <w:r w:rsidR="0062216C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Rietkuil</w:t>
            </w:r>
            <w:proofErr w:type="spellEnd"/>
            <w:r w:rsidR="0062216C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)(5000)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(MV - 10 houses) (Golden Highway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Westside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Park(1461)(Golden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Construction of Top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Building and Other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Westside Park(1461)(Golden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Tshepiso North Ext3(EPWP)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Sanitation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Sanitation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Sonderwater Phase 1 (935) (Golden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Highway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Other - Package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Ongoing Projects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Ext. 24 (354) (Not part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of the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Sicelo Shiceka Ext. 5 (R59 Corridor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Sicelo Shiceka Ext. 5 (R59 Corridor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Ratanda Ext. 1,3,5,6,7&amp;8 (Ratanda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Precint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rPr>
          <w:trHeight w:val="485"/>
        </w:trPr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New Village (Project 56) (Not part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of the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Ext. 20 (Not part of the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Evaton &amp; Kanana (Not part of the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Hostel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Sicelo Shiceka Ext. 5 (Erf 78) (R59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Ratanda 2287/2261 (Shalimar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Ridge) (Ratanda Precinct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Sicelo Shiceka Ext. 5 (Erf 72) (R59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Ratanda 1187 (Ratanda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Precint</w:t>
            </w:r>
            <w:proofErr w:type="spellEnd"/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Mamello (1000) (Rural) (Not part of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the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Kwa-Zenzele Phase 1 (Rural) (Rural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Final Completion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Kwa-Zenzele Phase 2 (2500) (Rural)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(Rural 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Tender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Kwa-Zenzele Phase 2 (2500) (Rural)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(Rural Corridor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Sebokeng Ext 28 - (Boiketlong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 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Sebokeng Ext 28 -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(Boiketlong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 (General Sedibeng)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Construction of Top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Construction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Building and Other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Fixed  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Savannah City ( Vaal Triangle Mega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Construction of Top Structures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Top Structures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Obed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Mthombeni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Nkosi Phase I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Mose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)(Ratanda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Precint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Lesedi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Savannah City (Vaal 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Triange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Mega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Midvaal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Leeuwkuil (5000)(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Evatoon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Mega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Tshepiso North Ext. 4(Vereeniging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Tshepiso North Ext. 3(Vereeniging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Tshephong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Proper, Phase 3 (Tshepong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Ext.1)(Evaton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Golden Gardens Phase 2 (</w:t>
            </w: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Rietkuil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(5000)(Golden Highway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Johandeo Phase II (Golden Highway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Quaggasfontein-Rem</w:t>
            </w:r>
            <w:proofErr w:type="spellEnd"/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Farm Portion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548IQ (Lethabong) (3500) (Boiketlong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925D25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</w:t>
            </w:r>
            <w:r w:rsidR="0062216C"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ong Proper, Phase 4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Tshepong Ext.1)) (R3821350)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(Vereeniging Mega)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Building and Other 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Evaton West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Installation of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Structures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Planning and Services</w:t>
            </w:r>
          </w:p>
        </w:tc>
      </w:tr>
      <w:tr w:rsidR="0062216C" w:rsidRPr="0027559F" w:rsidTr="0027559F">
        <w:tc>
          <w:tcPr>
            <w:tcW w:w="2564" w:type="dxa"/>
          </w:tcPr>
          <w:p w:rsidR="00730206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Rust ter Vaal (3500) </w:t>
            </w:r>
          </w:p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(Not part of</w:t>
            </w:r>
            <w:r w:rsidR="00730206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the Meg)</w:t>
            </w:r>
          </w:p>
        </w:tc>
        <w:tc>
          <w:tcPr>
            <w:tcW w:w="220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Services</w:t>
            </w:r>
          </w:p>
        </w:tc>
        <w:tc>
          <w:tcPr>
            <w:tcW w:w="2125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Feasibility</w:t>
            </w:r>
          </w:p>
        </w:tc>
        <w:tc>
          <w:tcPr>
            <w:tcW w:w="2217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Emfuleni</w:t>
            </w:r>
          </w:p>
        </w:tc>
        <w:tc>
          <w:tcPr>
            <w:tcW w:w="1324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>Southern</w:t>
            </w:r>
          </w:p>
        </w:tc>
        <w:tc>
          <w:tcPr>
            <w:tcW w:w="2153" w:type="dxa"/>
            <w:gridSpan w:val="2"/>
          </w:tcPr>
          <w:p w:rsidR="0062216C" w:rsidRPr="0027559F" w:rsidRDefault="0062216C" w:rsidP="0027559F">
            <w:pPr>
              <w:autoSpaceDE w:val="0"/>
              <w:autoSpaceDN w:val="0"/>
              <w:adjustRightInd w:val="0"/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Building and Other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Fixed</w:t>
            </w:r>
          </w:p>
        </w:tc>
        <w:tc>
          <w:tcPr>
            <w:tcW w:w="1979" w:type="dxa"/>
          </w:tcPr>
          <w:p w:rsidR="0062216C" w:rsidRPr="0027559F" w:rsidRDefault="0062216C" w:rsidP="0027559F">
            <w:pPr>
              <w:spacing w:line="276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Planning and </w:t>
            </w:r>
            <w:r w:rsidRPr="0027559F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Services</w:t>
            </w:r>
          </w:p>
        </w:tc>
      </w:tr>
    </w:tbl>
    <w:p w:rsidR="0062216C" w:rsidRPr="0027559F" w:rsidRDefault="0062216C" w:rsidP="00FD4452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652992" w:rsidRPr="0027559F" w:rsidRDefault="0062216C" w:rsidP="00FD4452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27559F">
        <w:rPr>
          <w:rFonts w:ascii="Arial Unicode MS" w:eastAsia="Arial Unicode MS" w:hAnsi="Arial Unicode MS" w:cs="Arial Unicode MS"/>
          <w:b/>
          <w:bCs/>
          <w:sz w:val="20"/>
          <w:szCs w:val="20"/>
        </w:rPr>
        <w:br w:type="textWrapping" w:clear="all"/>
      </w:r>
    </w:p>
    <w:sectPr w:rsidR="00652992" w:rsidRPr="0027559F" w:rsidSect="007E69D7">
      <w:headerReference w:type="default" r:id="rId7"/>
      <w:footerReference w:type="default" r:id="rId8"/>
      <w:pgSz w:w="16838" w:h="11906" w:orient="landscape" w:code="9"/>
      <w:pgMar w:top="851" w:right="851" w:bottom="2269" w:left="1440" w:header="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9F" w:rsidRPr="00497D3D" w:rsidRDefault="0027559F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27559F" w:rsidRPr="00497D3D" w:rsidRDefault="0027559F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5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7559F" w:rsidRDefault="0027559F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9B1CD6">
            <w:rPr>
              <w:noProof/>
            </w:rPr>
            <w:t>14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7559F" w:rsidRDefault="00275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9F" w:rsidRPr="00497D3D" w:rsidRDefault="0027559F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27559F" w:rsidRPr="00497D3D" w:rsidRDefault="0027559F" w:rsidP="00497D3D">
      <w:pPr>
        <w:pStyle w:val="NormalWeb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59F" w:rsidRDefault="0027559F">
    <w:pPr>
      <w:pStyle w:val="Header"/>
    </w:pPr>
  </w:p>
  <w:p w:rsidR="0027559F" w:rsidRDefault="0027559F" w:rsidP="007E69D7">
    <w:pPr>
      <w:pStyle w:val="Header"/>
      <w:tabs>
        <w:tab w:val="clear" w:pos="4513"/>
        <w:tab w:val="clear" w:pos="9026"/>
        <w:tab w:val="left" w:pos="6105"/>
      </w:tabs>
    </w:pPr>
  </w:p>
  <w:p w:rsidR="0027559F" w:rsidRDefault="002755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0C5"/>
    <w:multiLevelType w:val="hybridMultilevel"/>
    <w:tmpl w:val="8E3873D4"/>
    <w:lvl w:ilvl="0" w:tplc="79701C2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92284"/>
    <w:multiLevelType w:val="hybridMultilevel"/>
    <w:tmpl w:val="B2E6BAA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A40D9"/>
    <w:multiLevelType w:val="hybridMultilevel"/>
    <w:tmpl w:val="ED4ABCE4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3">
    <w:nsid w:val="1544794B"/>
    <w:multiLevelType w:val="hybridMultilevel"/>
    <w:tmpl w:val="0660D9A2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0F">
      <w:start w:val="1"/>
      <w:numFmt w:val="decimal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F82061"/>
    <w:multiLevelType w:val="hybridMultilevel"/>
    <w:tmpl w:val="0D282DB0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61878"/>
    <w:multiLevelType w:val="hybridMultilevel"/>
    <w:tmpl w:val="C87236A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D3C9C"/>
    <w:multiLevelType w:val="hybridMultilevel"/>
    <w:tmpl w:val="3EEA01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5AE4"/>
    <w:multiLevelType w:val="hybridMultilevel"/>
    <w:tmpl w:val="40683F2C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B913F1"/>
    <w:multiLevelType w:val="hybridMultilevel"/>
    <w:tmpl w:val="621088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A55DC"/>
    <w:multiLevelType w:val="hybridMultilevel"/>
    <w:tmpl w:val="652256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709E6"/>
    <w:multiLevelType w:val="hybridMultilevel"/>
    <w:tmpl w:val="E22C5F1E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1">
    <w:nsid w:val="5ADD2B91"/>
    <w:multiLevelType w:val="hybridMultilevel"/>
    <w:tmpl w:val="4EDE03C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D361D"/>
    <w:multiLevelType w:val="hybridMultilevel"/>
    <w:tmpl w:val="8794CEC0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260F9D"/>
    <w:multiLevelType w:val="hybridMultilevel"/>
    <w:tmpl w:val="63087E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64FC1"/>
    <w:multiLevelType w:val="hybridMultilevel"/>
    <w:tmpl w:val="E9A4E10A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FC58A8"/>
    <w:multiLevelType w:val="hybridMultilevel"/>
    <w:tmpl w:val="D57441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656F5"/>
    <w:multiLevelType w:val="hybridMultilevel"/>
    <w:tmpl w:val="6B1C86F0"/>
    <w:lvl w:ilvl="0" w:tplc="1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B73BFA"/>
    <w:multiLevelType w:val="hybridMultilevel"/>
    <w:tmpl w:val="3AAC5054"/>
    <w:lvl w:ilvl="0" w:tplc="1C09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8">
    <w:nsid w:val="78551F02"/>
    <w:multiLevelType w:val="hybridMultilevel"/>
    <w:tmpl w:val="8340CEF4"/>
    <w:lvl w:ilvl="0" w:tplc="79701C2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18"/>
  </w:num>
  <w:num w:numId="14">
    <w:abstractNumId w:val="3"/>
  </w:num>
  <w:num w:numId="15">
    <w:abstractNumId w:val="14"/>
  </w:num>
  <w:num w:numId="16">
    <w:abstractNumId w:val="16"/>
  </w:num>
  <w:num w:numId="17">
    <w:abstractNumId w:val="13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9A0"/>
    <w:rsid w:val="000A0C5B"/>
    <w:rsid w:val="000E6D0F"/>
    <w:rsid w:val="00175D9A"/>
    <w:rsid w:val="0025214F"/>
    <w:rsid w:val="00267472"/>
    <w:rsid w:val="0027559F"/>
    <w:rsid w:val="00292964"/>
    <w:rsid w:val="002D201C"/>
    <w:rsid w:val="0034779F"/>
    <w:rsid w:val="003639CE"/>
    <w:rsid w:val="00370556"/>
    <w:rsid w:val="003929A0"/>
    <w:rsid w:val="0042502F"/>
    <w:rsid w:val="0046019E"/>
    <w:rsid w:val="004869C8"/>
    <w:rsid w:val="00497D3D"/>
    <w:rsid w:val="004C17D8"/>
    <w:rsid w:val="004E2C1A"/>
    <w:rsid w:val="004F7C34"/>
    <w:rsid w:val="0053203F"/>
    <w:rsid w:val="005370ED"/>
    <w:rsid w:val="005400B0"/>
    <w:rsid w:val="00592B0A"/>
    <w:rsid w:val="005B4189"/>
    <w:rsid w:val="005F2C51"/>
    <w:rsid w:val="005F4DF4"/>
    <w:rsid w:val="006103CE"/>
    <w:rsid w:val="0062216C"/>
    <w:rsid w:val="00626C65"/>
    <w:rsid w:val="00652992"/>
    <w:rsid w:val="0066164C"/>
    <w:rsid w:val="006F4D60"/>
    <w:rsid w:val="0071219E"/>
    <w:rsid w:val="0071423B"/>
    <w:rsid w:val="007204ED"/>
    <w:rsid w:val="00730206"/>
    <w:rsid w:val="007662BF"/>
    <w:rsid w:val="00776CC9"/>
    <w:rsid w:val="007D2523"/>
    <w:rsid w:val="007E69D7"/>
    <w:rsid w:val="00811501"/>
    <w:rsid w:val="008B0EBE"/>
    <w:rsid w:val="008B4D4C"/>
    <w:rsid w:val="00925D25"/>
    <w:rsid w:val="009B1CD6"/>
    <w:rsid w:val="00A062EB"/>
    <w:rsid w:val="00A916D1"/>
    <w:rsid w:val="00AA3D20"/>
    <w:rsid w:val="00B156BF"/>
    <w:rsid w:val="00B4600B"/>
    <w:rsid w:val="00B602E9"/>
    <w:rsid w:val="00BD7EE7"/>
    <w:rsid w:val="00C53C3B"/>
    <w:rsid w:val="00D61DB8"/>
    <w:rsid w:val="00D72C76"/>
    <w:rsid w:val="00D93812"/>
    <w:rsid w:val="00DD5A9E"/>
    <w:rsid w:val="00DF42F0"/>
    <w:rsid w:val="00E10F90"/>
    <w:rsid w:val="00E26B66"/>
    <w:rsid w:val="00E47463"/>
    <w:rsid w:val="00E56E53"/>
    <w:rsid w:val="00F4367E"/>
    <w:rsid w:val="00FA33DD"/>
    <w:rsid w:val="00FD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9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9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062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D3D"/>
  </w:style>
  <w:style w:type="paragraph" w:styleId="Footer">
    <w:name w:val="footer"/>
    <w:basedOn w:val="Normal"/>
    <w:link w:val="FooterChar"/>
    <w:uiPriority w:val="99"/>
    <w:unhideWhenUsed/>
    <w:rsid w:val="00497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4234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Basseyr</dc:creator>
  <cp:lastModifiedBy>Basseyr</cp:lastModifiedBy>
  <cp:revision>3</cp:revision>
  <cp:lastPrinted>2017-05-23T13:23:00Z</cp:lastPrinted>
  <dcterms:created xsi:type="dcterms:W3CDTF">2017-03-28T10:38:00Z</dcterms:created>
  <dcterms:modified xsi:type="dcterms:W3CDTF">2017-05-23T13:24:00Z</dcterms:modified>
</cp:coreProperties>
</file>